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B0CDE" w14:textId="7F57C3AF" w:rsidR="003F6706" w:rsidRDefault="00AE14C6">
      <w:pPr>
        <w:ind w:left="254"/>
        <w:rPr>
          <w:sz w:val="20"/>
        </w:rPr>
      </w:pPr>
      <w:r>
        <w:rPr>
          <w:rFonts w:ascii="Palatino Linotype" w:hAnsi="Palatino Linotype"/>
          <w:noProof/>
          <w:szCs w:val="28"/>
        </w:rPr>
        <w:drawing>
          <wp:inline distT="0" distB="0" distL="0" distR="0" wp14:anchorId="64FB1917" wp14:editId="0FFE85C3">
            <wp:extent cx="6645910" cy="1450340"/>
            <wp:effectExtent l="0" t="0" r="2540" b="0"/>
            <wp:docPr id="888234953" name="Picture 888234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1450340"/>
                    </a:xfrm>
                    <a:prstGeom prst="rect">
                      <a:avLst/>
                    </a:prstGeom>
                  </pic:spPr>
                </pic:pic>
              </a:graphicData>
            </a:graphic>
          </wp:inline>
        </w:drawing>
      </w:r>
    </w:p>
    <w:p w14:paraId="41C1D318" w14:textId="77777777" w:rsidR="00AE14C6" w:rsidRPr="0040455F" w:rsidRDefault="00AE14C6" w:rsidP="0040455F">
      <w:pPr>
        <w:pStyle w:val="1"/>
        <w:widowControl w:val="0"/>
        <w:tabs>
          <w:tab w:val="left" w:pos="187"/>
        </w:tabs>
        <w:snapToGrid w:val="0"/>
        <w:spacing w:before="0" w:after="60"/>
        <w:rPr>
          <w:rFonts w:asciiTheme="majorBidi" w:hAnsiTheme="majorBidi" w:cstheme="majorBidi"/>
          <w:sz w:val="32"/>
          <w:szCs w:val="32"/>
        </w:rPr>
      </w:pPr>
      <w:r w:rsidRPr="0040455F">
        <w:rPr>
          <w:rFonts w:asciiTheme="majorBidi" w:hAnsiTheme="majorBidi" w:cstheme="majorBidi"/>
          <w:sz w:val="32"/>
          <w:szCs w:val="32"/>
        </w:rPr>
        <w:t>Your Paper Title, Capitalize First Letter of Each Notional Word</w:t>
      </w:r>
    </w:p>
    <w:p w14:paraId="2DCD12C0" w14:textId="77777777" w:rsidR="00AE14C6" w:rsidRPr="0040455F" w:rsidRDefault="00AE14C6" w:rsidP="00AE14C6">
      <w:pPr>
        <w:pStyle w:val="author"/>
        <w:keepNext w:val="0"/>
        <w:widowControl w:val="0"/>
        <w:tabs>
          <w:tab w:val="left" w:pos="187"/>
        </w:tabs>
        <w:snapToGrid w:val="0"/>
        <w:spacing w:before="0" w:after="240"/>
        <w:rPr>
          <w:rFonts w:asciiTheme="majorBidi" w:hAnsiTheme="majorBidi" w:cstheme="majorBidi"/>
          <w:i w:val="0"/>
          <w:sz w:val="22"/>
          <w:szCs w:val="22"/>
        </w:rPr>
      </w:pPr>
      <w:r w:rsidRPr="0040455F">
        <w:rPr>
          <w:rFonts w:asciiTheme="majorBidi" w:hAnsiTheme="majorBidi" w:cstheme="majorBidi"/>
          <w:i w:val="0"/>
          <w:sz w:val="22"/>
          <w:szCs w:val="22"/>
        </w:rPr>
        <w:t>First Author</w:t>
      </w:r>
      <w:r w:rsidRPr="0040455F">
        <w:rPr>
          <w:rFonts w:asciiTheme="majorBidi" w:hAnsiTheme="majorBidi" w:cstheme="majorBidi"/>
          <w:i w:val="0"/>
          <w:sz w:val="22"/>
          <w:szCs w:val="22"/>
          <w:vertAlign w:val="superscript"/>
        </w:rPr>
        <w:t>1</w:t>
      </w:r>
      <w:r w:rsidRPr="0040455F">
        <w:rPr>
          <w:rFonts w:asciiTheme="majorBidi" w:hAnsiTheme="majorBidi" w:cstheme="majorBidi"/>
          <w:i w:val="0"/>
          <w:sz w:val="22"/>
          <w:szCs w:val="22"/>
        </w:rPr>
        <w:t>, Second Author</w:t>
      </w:r>
      <w:bookmarkStart w:id="0" w:name="OLE_LINK218"/>
      <w:bookmarkStart w:id="1" w:name="OLE_LINK219"/>
      <w:r w:rsidRPr="0040455F">
        <w:rPr>
          <w:rFonts w:asciiTheme="majorBidi" w:hAnsiTheme="majorBidi" w:cstheme="majorBidi"/>
          <w:i w:val="0"/>
          <w:sz w:val="22"/>
          <w:szCs w:val="22"/>
          <w:vertAlign w:val="superscript"/>
        </w:rPr>
        <w:t>2,</w:t>
      </w:r>
      <w:bookmarkEnd w:id="0"/>
      <w:bookmarkEnd w:id="1"/>
      <w:r w:rsidRPr="0040455F">
        <w:rPr>
          <w:rFonts w:asciiTheme="majorBidi" w:hAnsiTheme="majorBidi" w:cstheme="majorBidi"/>
          <w:i w:val="0"/>
          <w:sz w:val="22"/>
          <w:szCs w:val="22"/>
          <w:vertAlign w:val="superscript"/>
        </w:rPr>
        <w:t xml:space="preserve"> * </w:t>
      </w:r>
      <w:r w:rsidRPr="0040455F">
        <w:rPr>
          <w:rFonts w:asciiTheme="majorBidi" w:hAnsiTheme="majorBidi" w:cstheme="majorBidi"/>
          <w:i w:val="0"/>
          <w:sz w:val="22"/>
          <w:szCs w:val="22"/>
        </w:rPr>
        <w:t>and Last Author</w:t>
      </w:r>
      <w:r w:rsidRPr="0040455F">
        <w:rPr>
          <w:rFonts w:asciiTheme="majorBidi" w:hAnsiTheme="majorBidi" w:cstheme="majorBidi"/>
          <w:i w:val="0"/>
          <w:sz w:val="22"/>
          <w:szCs w:val="22"/>
          <w:vertAlign w:val="superscript"/>
        </w:rPr>
        <w:t>3</w:t>
      </w:r>
    </w:p>
    <w:p w14:paraId="2F5510DD" w14:textId="77777777" w:rsidR="00AE14C6" w:rsidRPr="0040455F" w:rsidRDefault="00AE14C6" w:rsidP="00AE14C6">
      <w:pPr>
        <w:tabs>
          <w:tab w:val="left" w:pos="187"/>
        </w:tabs>
        <w:snapToGrid w:val="0"/>
        <w:jc w:val="center"/>
        <w:rPr>
          <w:lang w:val="en-GB"/>
        </w:rPr>
      </w:pPr>
      <w:r w:rsidRPr="0040455F">
        <w:rPr>
          <w:vertAlign w:val="superscript"/>
        </w:rPr>
        <w:t>1</w:t>
      </w:r>
      <w:r w:rsidRPr="0040455F">
        <w:t>First author’s affiliation, City, Postcode, Country</w:t>
      </w:r>
    </w:p>
    <w:p w14:paraId="6D74C234" w14:textId="77777777" w:rsidR="00AE14C6" w:rsidRPr="0040455F" w:rsidRDefault="00AE14C6" w:rsidP="00AE14C6">
      <w:pPr>
        <w:tabs>
          <w:tab w:val="left" w:pos="187"/>
        </w:tabs>
        <w:snapToGrid w:val="0"/>
        <w:jc w:val="center"/>
      </w:pPr>
      <w:r w:rsidRPr="0040455F">
        <w:rPr>
          <w:vertAlign w:val="superscript"/>
        </w:rPr>
        <w:t>2</w:t>
      </w:r>
      <w:r w:rsidRPr="0040455F">
        <w:t>Second author’s affiliation, City, Postcode, Country</w:t>
      </w:r>
    </w:p>
    <w:p w14:paraId="334B2F84" w14:textId="77777777" w:rsidR="00AE14C6" w:rsidRPr="0040455F" w:rsidRDefault="00AE14C6" w:rsidP="00AE14C6">
      <w:pPr>
        <w:tabs>
          <w:tab w:val="left" w:pos="187"/>
        </w:tabs>
        <w:snapToGrid w:val="0"/>
        <w:jc w:val="center"/>
      </w:pPr>
      <w:r w:rsidRPr="0040455F">
        <w:rPr>
          <w:rFonts w:hint="eastAsia"/>
          <w:vertAlign w:val="superscript"/>
        </w:rPr>
        <w:t>3</w:t>
      </w:r>
      <w:r w:rsidRPr="0040455F">
        <w:rPr>
          <w:rFonts w:hint="eastAsia"/>
        </w:rPr>
        <w:t>Last</w:t>
      </w:r>
      <w:r w:rsidRPr="0040455F">
        <w:t xml:space="preserve"> author’s affiliation, City, Postcode, Country</w:t>
      </w:r>
    </w:p>
    <w:p w14:paraId="666AA0B6" w14:textId="77777777" w:rsidR="00AE14C6" w:rsidRPr="0040455F" w:rsidRDefault="00AE14C6" w:rsidP="00AE14C6">
      <w:pPr>
        <w:tabs>
          <w:tab w:val="left" w:pos="187"/>
        </w:tabs>
        <w:snapToGrid w:val="0"/>
        <w:jc w:val="center"/>
      </w:pPr>
      <w:r w:rsidRPr="0040455F">
        <w:rPr>
          <w:vertAlign w:val="superscript"/>
        </w:rPr>
        <w:tab/>
      </w:r>
      <w:r w:rsidRPr="0040455F">
        <w:rPr>
          <w:vertAlign w:val="superscript"/>
        </w:rPr>
        <w:tab/>
      </w:r>
      <w:r w:rsidRPr="0040455F">
        <w:rPr>
          <w:vertAlign w:val="superscript"/>
        </w:rPr>
        <w:tab/>
        <w:t>*</w:t>
      </w:r>
      <w:r w:rsidRPr="0040455F">
        <w:t>Corresponding Author: Author’s Name. Email: author@institute.xxx</w:t>
      </w:r>
    </w:p>
    <w:p w14:paraId="3D18AD4C" w14:textId="77777777" w:rsidR="003F6706" w:rsidRDefault="00000000">
      <w:pPr>
        <w:ind w:left="268"/>
        <w:rPr>
          <w:sz w:val="20"/>
        </w:rPr>
      </w:pPr>
      <w:r>
        <w:rPr>
          <w:noProof/>
          <w:sz w:val="20"/>
        </w:rPr>
        <mc:AlternateContent>
          <mc:Choice Requires="wpg">
            <w:drawing>
              <wp:inline distT="0" distB="0" distL="0" distR="0" wp14:anchorId="41738AFD" wp14:editId="08A7E946">
                <wp:extent cx="6574790" cy="276225"/>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4790" cy="276225"/>
                          <a:chOff x="0" y="0"/>
                          <a:chExt cx="6574790" cy="276225"/>
                        </a:xfrm>
                      </wpg:grpSpPr>
                      <wps:wsp>
                        <wps:cNvPr id="10" name="Graphic 10"/>
                        <wps:cNvSpPr/>
                        <wps:spPr>
                          <a:xfrm>
                            <a:off x="1524" y="12191"/>
                            <a:ext cx="6572884" cy="251460"/>
                          </a:xfrm>
                          <a:custGeom>
                            <a:avLst/>
                            <a:gdLst/>
                            <a:ahLst/>
                            <a:cxnLst/>
                            <a:rect l="l" t="t" r="r" b="b"/>
                            <a:pathLst>
                              <a:path w="6572884" h="251460">
                                <a:moveTo>
                                  <a:pt x="6572758" y="12"/>
                                </a:moveTo>
                                <a:lnTo>
                                  <a:pt x="2457323" y="12"/>
                                </a:lnTo>
                                <a:lnTo>
                                  <a:pt x="0" y="0"/>
                                </a:lnTo>
                                <a:lnTo>
                                  <a:pt x="0" y="208788"/>
                                </a:lnTo>
                                <a:lnTo>
                                  <a:pt x="0" y="251460"/>
                                </a:lnTo>
                                <a:lnTo>
                                  <a:pt x="2457323" y="251460"/>
                                </a:lnTo>
                                <a:lnTo>
                                  <a:pt x="6572758" y="251460"/>
                                </a:lnTo>
                                <a:lnTo>
                                  <a:pt x="6572758" y="12"/>
                                </a:lnTo>
                                <a:close/>
                              </a:path>
                            </a:pathLst>
                          </a:custGeom>
                          <a:solidFill>
                            <a:srgbClr val="D9D9D9"/>
                          </a:solidFill>
                        </wps:spPr>
                        <wps:bodyPr wrap="square" lIns="0" tIns="0" rIns="0" bIns="0" rtlCol="0">
                          <a:prstTxWarp prst="textNoShape">
                            <a:avLst/>
                          </a:prstTxWarp>
                          <a:noAutofit/>
                        </wps:bodyPr>
                      </wps:wsp>
                      <wps:wsp>
                        <wps:cNvPr id="11" name="Graphic 11"/>
                        <wps:cNvSpPr/>
                        <wps:spPr>
                          <a:xfrm>
                            <a:off x="0" y="0"/>
                            <a:ext cx="6574790" cy="276225"/>
                          </a:xfrm>
                          <a:custGeom>
                            <a:avLst/>
                            <a:gdLst/>
                            <a:ahLst/>
                            <a:cxnLst/>
                            <a:rect l="l" t="t" r="r" b="b"/>
                            <a:pathLst>
                              <a:path w="6574790" h="276225">
                                <a:moveTo>
                                  <a:pt x="2471026" y="263664"/>
                                </a:moveTo>
                                <a:lnTo>
                                  <a:pt x="2458847" y="263664"/>
                                </a:lnTo>
                                <a:lnTo>
                                  <a:pt x="0" y="263664"/>
                                </a:lnTo>
                                <a:lnTo>
                                  <a:pt x="0" y="275844"/>
                                </a:lnTo>
                                <a:lnTo>
                                  <a:pt x="2458847" y="275844"/>
                                </a:lnTo>
                                <a:lnTo>
                                  <a:pt x="2471026" y="275844"/>
                                </a:lnTo>
                                <a:lnTo>
                                  <a:pt x="2471026" y="263664"/>
                                </a:lnTo>
                                <a:close/>
                              </a:path>
                              <a:path w="6574790" h="276225">
                                <a:moveTo>
                                  <a:pt x="2471026" y="0"/>
                                </a:moveTo>
                                <a:lnTo>
                                  <a:pt x="2458847" y="0"/>
                                </a:lnTo>
                                <a:lnTo>
                                  <a:pt x="0" y="0"/>
                                </a:lnTo>
                                <a:lnTo>
                                  <a:pt x="0" y="12192"/>
                                </a:lnTo>
                                <a:lnTo>
                                  <a:pt x="2458847" y="12192"/>
                                </a:lnTo>
                                <a:lnTo>
                                  <a:pt x="2471026" y="12192"/>
                                </a:lnTo>
                                <a:lnTo>
                                  <a:pt x="2471026" y="0"/>
                                </a:lnTo>
                                <a:close/>
                              </a:path>
                              <a:path w="6574790" h="276225">
                                <a:moveTo>
                                  <a:pt x="6574269" y="263664"/>
                                </a:moveTo>
                                <a:lnTo>
                                  <a:pt x="2471039" y="263664"/>
                                </a:lnTo>
                                <a:lnTo>
                                  <a:pt x="2471039" y="275844"/>
                                </a:lnTo>
                                <a:lnTo>
                                  <a:pt x="6574269" y="275844"/>
                                </a:lnTo>
                                <a:lnTo>
                                  <a:pt x="6574269" y="263664"/>
                                </a:lnTo>
                                <a:close/>
                              </a:path>
                              <a:path w="6574790" h="276225">
                                <a:moveTo>
                                  <a:pt x="6574269" y="0"/>
                                </a:moveTo>
                                <a:lnTo>
                                  <a:pt x="2471039" y="0"/>
                                </a:lnTo>
                                <a:lnTo>
                                  <a:pt x="2471039" y="12192"/>
                                </a:lnTo>
                                <a:lnTo>
                                  <a:pt x="6574269" y="12192"/>
                                </a:lnTo>
                                <a:lnTo>
                                  <a:pt x="6574269" y="0"/>
                                </a:lnTo>
                                <a:close/>
                              </a:path>
                            </a:pathLst>
                          </a:custGeom>
                          <a:solidFill>
                            <a:srgbClr val="000000"/>
                          </a:solidFill>
                        </wps:spPr>
                        <wps:bodyPr wrap="square" lIns="0" tIns="0" rIns="0" bIns="0" rtlCol="0">
                          <a:prstTxWarp prst="textNoShape">
                            <a:avLst/>
                          </a:prstTxWarp>
                          <a:noAutofit/>
                        </wps:bodyPr>
                      </wps:wsp>
                      <wps:wsp>
                        <wps:cNvPr id="12" name="Textbox 12"/>
                        <wps:cNvSpPr txBox="1"/>
                        <wps:spPr>
                          <a:xfrm>
                            <a:off x="79247" y="93218"/>
                            <a:ext cx="847090" cy="127000"/>
                          </a:xfrm>
                          <a:prstGeom prst="rect">
                            <a:avLst/>
                          </a:prstGeom>
                        </wps:spPr>
                        <wps:txbx>
                          <w:txbxContent>
                            <w:p w14:paraId="0FF07E7B" w14:textId="77777777" w:rsidR="003F6706" w:rsidRPr="0040455F" w:rsidRDefault="00000000">
                              <w:pPr>
                                <w:spacing w:line="199" w:lineRule="exact"/>
                                <w:rPr>
                                  <w:b/>
                                  <w:sz w:val="20"/>
                                  <w:szCs w:val="24"/>
                                </w:rPr>
                              </w:pPr>
                              <w:r w:rsidRPr="0040455F">
                                <w:rPr>
                                  <w:b/>
                                  <w:sz w:val="20"/>
                                  <w:szCs w:val="24"/>
                                </w:rPr>
                                <w:t>ARTICLE</w:t>
                              </w:r>
                              <w:r w:rsidRPr="0040455F">
                                <w:rPr>
                                  <w:b/>
                                  <w:spacing w:val="-2"/>
                                  <w:sz w:val="20"/>
                                  <w:szCs w:val="24"/>
                                </w:rPr>
                                <w:t xml:space="preserve"> </w:t>
                              </w:r>
                              <w:r w:rsidRPr="0040455F">
                                <w:rPr>
                                  <w:b/>
                                  <w:spacing w:val="-4"/>
                                  <w:sz w:val="20"/>
                                  <w:szCs w:val="24"/>
                                </w:rPr>
                                <w:t>INFO</w:t>
                              </w:r>
                            </w:p>
                          </w:txbxContent>
                        </wps:txbx>
                        <wps:bodyPr wrap="square" lIns="0" tIns="0" rIns="0" bIns="0" rtlCol="0">
                          <a:noAutofit/>
                        </wps:bodyPr>
                      </wps:wsp>
                      <wps:wsp>
                        <wps:cNvPr id="13" name="Textbox 13"/>
                        <wps:cNvSpPr txBox="1"/>
                        <wps:spPr>
                          <a:xfrm>
                            <a:off x="2492375" y="92794"/>
                            <a:ext cx="843280" cy="168910"/>
                          </a:xfrm>
                          <a:prstGeom prst="rect">
                            <a:avLst/>
                          </a:prstGeom>
                        </wps:spPr>
                        <wps:txbx>
                          <w:txbxContent>
                            <w:p w14:paraId="2AF33447" w14:textId="77777777" w:rsidR="003F6706" w:rsidRDefault="00000000">
                              <w:pPr>
                                <w:spacing w:line="266" w:lineRule="exact"/>
                                <w:rPr>
                                  <w:b/>
                                  <w:sz w:val="24"/>
                                </w:rPr>
                              </w:pPr>
                              <w:r>
                                <w:rPr>
                                  <w:b/>
                                  <w:spacing w:val="-2"/>
                                  <w:sz w:val="24"/>
                                </w:rPr>
                                <w:t>ABSTRACT</w:t>
                              </w:r>
                            </w:p>
                          </w:txbxContent>
                        </wps:txbx>
                        <wps:bodyPr wrap="square" lIns="0" tIns="0" rIns="0" bIns="0" rtlCol="0">
                          <a:noAutofit/>
                        </wps:bodyPr>
                      </wps:wsp>
                    </wpg:wgp>
                  </a:graphicData>
                </a:graphic>
              </wp:inline>
            </w:drawing>
          </mc:Choice>
          <mc:Fallback>
            <w:pict>
              <v:group w14:anchorId="41738AFD" id="Group 9" o:spid="_x0000_s1026" style="width:517.7pt;height:21.75pt;mso-position-horizontal-relative:char;mso-position-vertical-relative:line" coordsize="65747,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">
                <v:shape id="Graphic 10" o:spid="_x0000_s1027" style="position:absolute;left:15;top:121;width:65729;height:2515;visibility:visible;mso-wrap-style:square;v-text-anchor:top" coordsize="6572884,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" path="m6572758,12r-4115435,l,,,208788r,42672l2457323,251460r4115435,l6572758,12xe" fillcolor="#d9d9d9" stroked="f">
                  <v:path arrowok="t"/>
                </v:shape>
                <v:shape id="Graphic 11" o:spid="_x0000_s1028" style="position:absolute;width:65747;height:2762;visibility:visible;mso-wrap-style:square;v-text-anchor:top" coordsize="657479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" path="m2471026,263664r-12179,l,263664r,12180l2458847,275844r12179,l2471026,263664xem2471026,r-12179,l,,,12192r2458847,l2471026,12192r,-12192xem6574269,263664r-4103230,l2471039,275844r4103230,l6574269,263664xem6574269,l2471039,r,12192l6574269,12192r,-12192xe" fillcolor="black" stroked="f">
                  <v:path arrowok="t"/>
                </v:shape>
                <v:shapetype id="_x0000_t202" coordsize="21600,21600" o:spt="202" path="m,l,21600r21600,l21600,xe">
                  <v:stroke joinstyle="miter"/>
                  <v:path gradientshapeok="t" o:connecttype="rect"/>
                </v:shapetype>
                <v:shape id="Textbox 12" o:spid="_x0000_s1029" type="#_x0000_t202" style="position:absolute;left:792;top:932;width:847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0FF07E7B" w14:textId="77777777" w:rsidR="003F6706" w:rsidRPr="0040455F" w:rsidRDefault="00000000">
                        <w:pPr>
                          <w:spacing w:line="199" w:lineRule="exact"/>
                          <w:rPr>
                            <w:b/>
                            <w:sz w:val="20"/>
                            <w:szCs w:val="24"/>
                          </w:rPr>
                        </w:pPr>
                        <w:r w:rsidRPr="0040455F">
                          <w:rPr>
                            <w:b/>
                            <w:sz w:val="20"/>
                            <w:szCs w:val="24"/>
                          </w:rPr>
                          <w:t>ARTICLE</w:t>
                        </w:r>
                        <w:r w:rsidRPr="0040455F">
                          <w:rPr>
                            <w:b/>
                            <w:spacing w:val="-2"/>
                            <w:sz w:val="20"/>
                            <w:szCs w:val="24"/>
                          </w:rPr>
                          <w:t xml:space="preserve"> </w:t>
                        </w:r>
                        <w:r w:rsidRPr="0040455F">
                          <w:rPr>
                            <w:b/>
                            <w:spacing w:val="-4"/>
                            <w:sz w:val="20"/>
                            <w:szCs w:val="24"/>
                          </w:rPr>
                          <w:t>INFO</w:t>
                        </w:r>
                      </w:p>
                    </w:txbxContent>
                  </v:textbox>
                </v:shape>
                <v:shape id="Textbox 13" o:spid="_x0000_s1030" type="#_x0000_t202" style="position:absolute;left:24923;top:927;width:8433;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2AF33447" w14:textId="77777777" w:rsidR="003F6706" w:rsidRDefault="00000000">
                        <w:pPr>
                          <w:spacing w:line="266" w:lineRule="exact"/>
                          <w:rPr>
                            <w:b/>
                            <w:sz w:val="24"/>
                          </w:rPr>
                        </w:pPr>
                        <w:r>
                          <w:rPr>
                            <w:b/>
                            <w:spacing w:val="-2"/>
                            <w:sz w:val="24"/>
                          </w:rPr>
                          <w:t>ABSTRACT</w:t>
                        </w:r>
                      </w:p>
                    </w:txbxContent>
                  </v:textbox>
                </v:shape>
                <w10:anchorlock/>
              </v:group>
            </w:pict>
          </mc:Fallback>
        </mc:AlternateContent>
      </w:r>
    </w:p>
    <w:p w14:paraId="76BD0330" w14:textId="77777777" w:rsidR="003F6706" w:rsidRDefault="003F6706">
      <w:pPr>
        <w:rPr>
          <w:sz w:val="20"/>
        </w:rPr>
        <w:sectPr w:rsidR="003F6706">
          <w:footerReference w:type="default" r:id="rId8"/>
          <w:type w:val="continuous"/>
          <w:pgSz w:w="12240" w:h="15840"/>
          <w:pgMar w:top="1440" w:right="720" w:bottom="1260" w:left="720" w:header="0" w:footer="1021" w:gutter="0"/>
          <w:pgNumType w:start="1"/>
          <w:cols w:space="720"/>
        </w:sectPr>
      </w:pPr>
    </w:p>
    <w:p w14:paraId="4C304CAF" w14:textId="77777777" w:rsidR="003F6706" w:rsidRDefault="00000000">
      <w:pPr>
        <w:spacing w:line="191" w:lineRule="exact"/>
        <w:ind w:left="393"/>
        <w:rPr>
          <w:b/>
          <w:i/>
          <w:sz w:val="18"/>
        </w:rPr>
      </w:pPr>
      <w:r>
        <w:rPr>
          <w:b/>
          <w:i/>
          <w:noProof/>
          <w:sz w:val="18"/>
        </w:rPr>
        <mc:AlternateContent>
          <mc:Choice Requires="wps">
            <w:drawing>
              <wp:anchor distT="0" distB="0" distL="0" distR="0" simplePos="0" relativeHeight="15730688" behindDoc="0" locked="0" layoutInCell="1" allowOverlap="1" wp14:anchorId="2CACE258" wp14:editId="7F74217B">
                <wp:simplePos x="0" y="0"/>
                <wp:positionH relativeFrom="page">
                  <wp:posOffset>591312</wp:posOffset>
                </wp:positionH>
                <wp:positionV relativeFrom="paragraph">
                  <wp:posOffset>105917</wp:posOffset>
                </wp:positionV>
                <wp:extent cx="2475865" cy="55372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5865" cy="55372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501"/>
                              <w:gridCol w:w="776"/>
                              <w:gridCol w:w="1501"/>
                            </w:tblGrid>
                            <w:tr w:rsidR="003F6706" w14:paraId="4609825F" w14:textId="77777777">
                              <w:trPr>
                                <w:trHeight w:val="186"/>
                              </w:trPr>
                              <w:tc>
                                <w:tcPr>
                                  <w:tcW w:w="1501" w:type="dxa"/>
                                </w:tcPr>
                                <w:p w14:paraId="00C73EB6" w14:textId="77777777" w:rsidR="003F6706" w:rsidRDefault="00000000">
                                  <w:pPr>
                                    <w:pStyle w:val="TableParagraph"/>
                                    <w:spacing w:line="166" w:lineRule="exact"/>
                                    <w:ind w:left="105"/>
                                    <w:rPr>
                                      <w:i/>
                                      <w:sz w:val="18"/>
                                    </w:rPr>
                                  </w:pPr>
                                  <w:r>
                                    <w:rPr>
                                      <w:i/>
                                      <w:spacing w:val="-2"/>
                                      <w:sz w:val="18"/>
                                    </w:rPr>
                                    <w:t>Received:</w:t>
                                  </w:r>
                                </w:p>
                              </w:tc>
                              <w:tc>
                                <w:tcPr>
                                  <w:tcW w:w="776" w:type="dxa"/>
                                </w:tcPr>
                                <w:p w14:paraId="76BD70D4" w14:textId="72F06561" w:rsidR="003F6706" w:rsidRDefault="00AE14C6">
                                  <w:pPr>
                                    <w:pStyle w:val="TableParagraph"/>
                                    <w:spacing w:line="166" w:lineRule="exact"/>
                                    <w:ind w:left="109"/>
                                    <w:rPr>
                                      <w:i/>
                                      <w:sz w:val="18"/>
                                    </w:rPr>
                                  </w:pPr>
                                  <w:r>
                                    <w:rPr>
                                      <w:i/>
                                      <w:spacing w:val="-5"/>
                                      <w:sz w:val="18"/>
                                    </w:rPr>
                                    <w:t xml:space="preserve"> xx</w:t>
                                  </w:r>
                                </w:p>
                              </w:tc>
                              <w:tc>
                                <w:tcPr>
                                  <w:tcW w:w="1501" w:type="dxa"/>
                                </w:tcPr>
                                <w:p w14:paraId="5C9E755E" w14:textId="59592866" w:rsidR="003F6706" w:rsidRDefault="00AE14C6">
                                  <w:pPr>
                                    <w:pStyle w:val="TableParagraph"/>
                                    <w:spacing w:line="166" w:lineRule="exact"/>
                                    <w:ind w:left="325"/>
                                    <w:rPr>
                                      <w:i/>
                                      <w:sz w:val="18"/>
                                    </w:rPr>
                                  </w:pPr>
                                  <w:proofErr w:type="spellStart"/>
                                  <w:proofErr w:type="gramStart"/>
                                  <w:r>
                                    <w:rPr>
                                      <w:i/>
                                      <w:sz w:val="18"/>
                                    </w:rPr>
                                    <w:t>xx,</w:t>
                                  </w:r>
                                  <w:r>
                                    <w:rPr>
                                      <w:i/>
                                      <w:spacing w:val="-4"/>
                                      <w:sz w:val="18"/>
                                    </w:rPr>
                                    <w:t>xxxx</w:t>
                                  </w:r>
                                  <w:proofErr w:type="spellEnd"/>
                                  <w:proofErr w:type="gramEnd"/>
                                </w:p>
                              </w:tc>
                            </w:tr>
                            <w:tr w:rsidR="003F6706" w14:paraId="726565CC" w14:textId="77777777">
                              <w:trPr>
                                <w:trHeight w:val="171"/>
                              </w:trPr>
                              <w:tc>
                                <w:tcPr>
                                  <w:tcW w:w="1501" w:type="dxa"/>
                                </w:tcPr>
                                <w:p w14:paraId="75DB4D93" w14:textId="77777777" w:rsidR="003F6706" w:rsidRDefault="00000000">
                                  <w:pPr>
                                    <w:pStyle w:val="TableParagraph"/>
                                    <w:spacing w:line="152" w:lineRule="exact"/>
                                    <w:ind w:left="105"/>
                                    <w:rPr>
                                      <w:i/>
                                      <w:sz w:val="18"/>
                                    </w:rPr>
                                  </w:pPr>
                                  <w:r>
                                    <w:rPr>
                                      <w:i/>
                                      <w:spacing w:val="-2"/>
                                      <w:sz w:val="18"/>
                                    </w:rPr>
                                    <w:t>Revised:</w:t>
                                  </w:r>
                                </w:p>
                              </w:tc>
                              <w:tc>
                                <w:tcPr>
                                  <w:tcW w:w="776" w:type="dxa"/>
                                </w:tcPr>
                                <w:p w14:paraId="793C0326" w14:textId="4C6FAA98" w:rsidR="003F6706" w:rsidRDefault="00AE14C6">
                                  <w:pPr>
                                    <w:pStyle w:val="TableParagraph"/>
                                    <w:spacing w:line="152" w:lineRule="exact"/>
                                    <w:ind w:left="109"/>
                                    <w:rPr>
                                      <w:i/>
                                      <w:sz w:val="18"/>
                                    </w:rPr>
                                  </w:pPr>
                                  <w:r>
                                    <w:rPr>
                                      <w:i/>
                                      <w:spacing w:val="-4"/>
                                      <w:sz w:val="18"/>
                                    </w:rPr>
                                    <w:t xml:space="preserve"> </w:t>
                                  </w:r>
                                  <w:proofErr w:type="spellStart"/>
                                  <w:r>
                                    <w:rPr>
                                      <w:i/>
                                      <w:spacing w:val="-4"/>
                                      <w:sz w:val="18"/>
                                    </w:rPr>
                                    <w:t>Xx</w:t>
                                  </w:r>
                                  <w:proofErr w:type="spellEnd"/>
                                </w:p>
                              </w:tc>
                              <w:tc>
                                <w:tcPr>
                                  <w:tcW w:w="1501" w:type="dxa"/>
                                </w:tcPr>
                                <w:p w14:paraId="0E51C7A9" w14:textId="53BB73E0" w:rsidR="003F6706" w:rsidRDefault="00AE14C6">
                                  <w:pPr>
                                    <w:pStyle w:val="TableParagraph"/>
                                    <w:spacing w:line="152" w:lineRule="exact"/>
                                    <w:ind w:left="325"/>
                                    <w:rPr>
                                      <w:i/>
                                      <w:sz w:val="18"/>
                                    </w:rPr>
                                  </w:pPr>
                                  <w:proofErr w:type="spellStart"/>
                                  <w:proofErr w:type="gramStart"/>
                                  <w:r>
                                    <w:rPr>
                                      <w:i/>
                                      <w:sz w:val="18"/>
                                    </w:rPr>
                                    <w:t>xx,</w:t>
                                  </w:r>
                                  <w:r>
                                    <w:rPr>
                                      <w:i/>
                                      <w:spacing w:val="-4"/>
                                      <w:sz w:val="18"/>
                                    </w:rPr>
                                    <w:t>xxxx</w:t>
                                  </w:r>
                                  <w:proofErr w:type="spellEnd"/>
                                  <w:proofErr w:type="gramEnd"/>
                                </w:p>
                              </w:tc>
                            </w:tr>
                            <w:tr w:rsidR="003F6706" w14:paraId="3F7CA70F" w14:textId="77777777">
                              <w:trPr>
                                <w:trHeight w:val="170"/>
                              </w:trPr>
                              <w:tc>
                                <w:tcPr>
                                  <w:tcW w:w="1501" w:type="dxa"/>
                                </w:tcPr>
                                <w:p w14:paraId="36FF4749" w14:textId="77777777" w:rsidR="003F6706" w:rsidRDefault="00000000">
                                  <w:pPr>
                                    <w:pStyle w:val="TableParagraph"/>
                                    <w:spacing w:line="150" w:lineRule="exact"/>
                                    <w:ind w:left="105"/>
                                    <w:rPr>
                                      <w:i/>
                                      <w:sz w:val="18"/>
                                    </w:rPr>
                                  </w:pPr>
                                  <w:r>
                                    <w:rPr>
                                      <w:i/>
                                      <w:spacing w:val="-2"/>
                                      <w:sz w:val="18"/>
                                    </w:rPr>
                                    <w:t>Accepted:</w:t>
                                  </w:r>
                                </w:p>
                              </w:tc>
                              <w:tc>
                                <w:tcPr>
                                  <w:tcW w:w="776" w:type="dxa"/>
                                </w:tcPr>
                                <w:p w14:paraId="7A5E7EE0" w14:textId="6333C902" w:rsidR="003F6706" w:rsidRDefault="00AE14C6">
                                  <w:pPr>
                                    <w:pStyle w:val="TableParagraph"/>
                                    <w:spacing w:line="150" w:lineRule="exact"/>
                                    <w:ind w:left="109"/>
                                    <w:rPr>
                                      <w:i/>
                                      <w:sz w:val="18"/>
                                    </w:rPr>
                                  </w:pPr>
                                  <w:proofErr w:type="spellStart"/>
                                  <w:r>
                                    <w:rPr>
                                      <w:i/>
                                      <w:spacing w:val="-4"/>
                                      <w:sz w:val="18"/>
                                    </w:rPr>
                                    <w:t>Xx</w:t>
                                  </w:r>
                                  <w:proofErr w:type="spellEnd"/>
                                </w:p>
                              </w:tc>
                              <w:tc>
                                <w:tcPr>
                                  <w:tcW w:w="1501" w:type="dxa"/>
                                </w:tcPr>
                                <w:p w14:paraId="163662E5" w14:textId="1E6C7216" w:rsidR="003F6706" w:rsidRDefault="00AE14C6">
                                  <w:pPr>
                                    <w:pStyle w:val="TableParagraph"/>
                                    <w:spacing w:line="150" w:lineRule="exact"/>
                                    <w:ind w:left="325"/>
                                    <w:rPr>
                                      <w:i/>
                                      <w:sz w:val="18"/>
                                    </w:rPr>
                                  </w:pPr>
                                  <w:proofErr w:type="spellStart"/>
                                  <w:proofErr w:type="gramStart"/>
                                  <w:r>
                                    <w:rPr>
                                      <w:i/>
                                      <w:sz w:val="18"/>
                                    </w:rPr>
                                    <w:t>Xx,</w:t>
                                  </w:r>
                                  <w:r>
                                    <w:rPr>
                                      <w:i/>
                                      <w:spacing w:val="-4"/>
                                      <w:sz w:val="18"/>
                                    </w:rPr>
                                    <w:t>xxxx</w:t>
                                  </w:r>
                                  <w:proofErr w:type="spellEnd"/>
                                  <w:proofErr w:type="gramEnd"/>
                                </w:p>
                              </w:tc>
                            </w:tr>
                            <w:tr w:rsidR="003F6706" w14:paraId="3226DEA2" w14:textId="77777777">
                              <w:trPr>
                                <w:trHeight w:val="335"/>
                              </w:trPr>
                              <w:tc>
                                <w:tcPr>
                                  <w:tcW w:w="1501" w:type="dxa"/>
                                  <w:tcBorders>
                                    <w:bottom w:val="single" w:sz="4" w:space="0" w:color="000000"/>
                                  </w:tcBorders>
                                </w:tcPr>
                                <w:p w14:paraId="2C21C94F" w14:textId="77777777" w:rsidR="003F6706" w:rsidRDefault="00000000">
                                  <w:pPr>
                                    <w:pStyle w:val="TableParagraph"/>
                                    <w:spacing w:line="185" w:lineRule="exact"/>
                                    <w:ind w:left="105"/>
                                    <w:rPr>
                                      <w:i/>
                                      <w:sz w:val="18"/>
                                    </w:rPr>
                                  </w:pPr>
                                  <w:r>
                                    <w:rPr>
                                      <w:i/>
                                      <w:sz w:val="18"/>
                                    </w:rPr>
                                    <w:t>Available</w:t>
                                  </w:r>
                                  <w:r>
                                    <w:rPr>
                                      <w:i/>
                                      <w:spacing w:val="-1"/>
                                      <w:sz w:val="18"/>
                                    </w:rPr>
                                    <w:t xml:space="preserve"> </w:t>
                                  </w:r>
                                  <w:r>
                                    <w:rPr>
                                      <w:i/>
                                      <w:spacing w:val="-2"/>
                                      <w:sz w:val="18"/>
                                    </w:rPr>
                                    <w:t>Online:</w:t>
                                  </w:r>
                                </w:p>
                              </w:tc>
                              <w:tc>
                                <w:tcPr>
                                  <w:tcW w:w="776" w:type="dxa"/>
                                  <w:tcBorders>
                                    <w:bottom w:val="single" w:sz="4" w:space="0" w:color="000000"/>
                                  </w:tcBorders>
                                </w:tcPr>
                                <w:p w14:paraId="2734B3E4" w14:textId="5EA61D97" w:rsidR="003F6706" w:rsidRDefault="00AE14C6">
                                  <w:pPr>
                                    <w:pStyle w:val="TableParagraph"/>
                                    <w:spacing w:line="185" w:lineRule="exact"/>
                                    <w:ind w:left="109"/>
                                    <w:rPr>
                                      <w:i/>
                                      <w:sz w:val="18"/>
                                    </w:rPr>
                                  </w:pPr>
                                  <w:proofErr w:type="spellStart"/>
                                  <w:r>
                                    <w:rPr>
                                      <w:i/>
                                      <w:spacing w:val="-4"/>
                                      <w:sz w:val="18"/>
                                    </w:rPr>
                                    <w:t>Xx</w:t>
                                  </w:r>
                                  <w:proofErr w:type="spellEnd"/>
                                </w:p>
                              </w:tc>
                              <w:tc>
                                <w:tcPr>
                                  <w:tcW w:w="1501" w:type="dxa"/>
                                  <w:tcBorders>
                                    <w:bottom w:val="single" w:sz="4" w:space="0" w:color="000000"/>
                                  </w:tcBorders>
                                </w:tcPr>
                                <w:p w14:paraId="2BE603A7" w14:textId="41617B14" w:rsidR="003F6706" w:rsidRDefault="00AE14C6">
                                  <w:pPr>
                                    <w:pStyle w:val="TableParagraph"/>
                                    <w:spacing w:line="185" w:lineRule="exact"/>
                                    <w:ind w:left="325"/>
                                    <w:rPr>
                                      <w:i/>
                                      <w:sz w:val="18"/>
                                    </w:rPr>
                                  </w:pPr>
                                  <w:proofErr w:type="spellStart"/>
                                  <w:proofErr w:type="gramStart"/>
                                  <w:r>
                                    <w:rPr>
                                      <w:i/>
                                      <w:sz w:val="18"/>
                                    </w:rPr>
                                    <w:t>xx,</w:t>
                                  </w:r>
                                  <w:r>
                                    <w:rPr>
                                      <w:i/>
                                      <w:spacing w:val="-4"/>
                                      <w:sz w:val="18"/>
                                    </w:rPr>
                                    <w:t>xxxx</w:t>
                                  </w:r>
                                  <w:proofErr w:type="spellEnd"/>
                                  <w:proofErr w:type="gramEnd"/>
                                </w:p>
                              </w:tc>
                            </w:tr>
                          </w:tbl>
                          <w:p w14:paraId="1837B2D6" w14:textId="77777777" w:rsidR="003F6706" w:rsidRDefault="003F6706">
                            <w:pPr>
                              <w:pStyle w:val="BodyText"/>
                              <w:ind w:left="0"/>
                              <w:jc w:val="left"/>
                            </w:pPr>
                          </w:p>
                        </w:txbxContent>
                      </wps:txbx>
                      <wps:bodyPr wrap="square" lIns="0" tIns="0" rIns="0" bIns="0" rtlCol="0">
                        <a:noAutofit/>
                      </wps:bodyPr>
                    </wps:wsp>
                  </a:graphicData>
                </a:graphic>
              </wp:anchor>
            </w:drawing>
          </mc:Choice>
          <mc:Fallback>
            <w:pict>
              <v:shapetype w14:anchorId="2CACE258" id="_x0000_t202" coordsize="21600,21600" o:spt="202" path="m,l,21600r21600,l21600,xe">
                <v:stroke joinstyle="miter"/>
                <v:path gradientshapeok="t" o:connecttype="rect"/>
              </v:shapetype>
              <v:shape id="Textbox 14" o:spid="_x0000_s1031" type="#_x0000_t202" style="position:absolute;left:0;text-align:left;margin-left:46.55pt;margin-top:8.35pt;width:194.95pt;height:43.6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501"/>
                        <w:gridCol w:w="776"/>
                        <w:gridCol w:w="1501"/>
                      </w:tblGrid>
                      <w:tr w:rsidR="003F6706" w14:paraId="4609825F" w14:textId="77777777">
                        <w:trPr>
                          <w:trHeight w:val="186"/>
                        </w:trPr>
                        <w:tc>
                          <w:tcPr>
                            <w:tcW w:w="1501" w:type="dxa"/>
                          </w:tcPr>
                          <w:p w14:paraId="00C73EB6" w14:textId="77777777" w:rsidR="003F6706" w:rsidRDefault="00000000">
                            <w:pPr>
                              <w:pStyle w:val="TableParagraph"/>
                              <w:spacing w:line="166" w:lineRule="exact"/>
                              <w:ind w:left="105"/>
                              <w:rPr>
                                <w:i/>
                                <w:sz w:val="18"/>
                              </w:rPr>
                            </w:pPr>
                            <w:r>
                              <w:rPr>
                                <w:i/>
                                <w:spacing w:val="-2"/>
                                <w:sz w:val="18"/>
                              </w:rPr>
                              <w:t>Received:</w:t>
                            </w:r>
                          </w:p>
                        </w:tc>
                        <w:tc>
                          <w:tcPr>
                            <w:tcW w:w="776" w:type="dxa"/>
                          </w:tcPr>
                          <w:p w14:paraId="76BD70D4" w14:textId="72F06561" w:rsidR="003F6706" w:rsidRDefault="00AE14C6">
                            <w:pPr>
                              <w:pStyle w:val="TableParagraph"/>
                              <w:spacing w:line="166" w:lineRule="exact"/>
                              <w:ind w:left="109"/>
                              <w:rPr>
                                <w:i/>
                                <w:sz w:val="18"/>
                              </w:rPr>
                            </w:pPr>
                            <w:r>
                              <w:rPr>
                                <w:i/>
                                <w:spacing w:val="-5"/>
                                <w:sz w:val="18"/>
                              </w:rPr>
                              <w:t xml:space="preserve"> xx</w:t>
                            </w:r>
                          </w:p>
                        </w:tc>
                        <w:tc>
                          <w:tcPr>
                            <w:tcW w:w="1501" w:type="dxa"/>
                          </w:tcPr>
                          <w:p w14:paraId="5C9E755E" w14:textId="59592866" w:rsidR="003F6706" w:rsidRDefault="00AE14C6">
                            <w:pPr>
                              <w:pStyle w:val="TableParagraph"/>
                              <w:spacing w:line="166" w:lineRule="exact"/>
                              <w:ind w:left="325"/>
                              <w:rPr>
                                <w:i/>
                                <w:sz w:val="18"/>
                              </w:rPr>
                            </w:pPr>
                            <w:proofErr w:type="spellStart"/>
                            <w:proofErr w:type="gramStart"/>
                            <w:r>
                              <w:rPr>
                                <w:i/>
                                <w:sz w:val="18"/>
                              </w:rPr>
                              <w:t>xx,</w:t>
                            </w:r>
                            <w:r>
                              <w:rPr>
                                <w:i/>
                                <w:spacing w:val="-4"/>
                                <w:sz w:val="18"/>
                              </w:rPr>
                              <w:t>xxxx</w:t>
                            </w:r>
                            <w:proofErr w:type="spellEnd"/>
                            <w:proofErr w:type="gramEnd"/>
                          </w:p>
                        </w:tc>
                      </w:tr>
                      <w:tr w:rsidR="003F6706" w14:paraId="726565CC" w14:textId="77777777">
                        <w:trPr>
                          <w:trHeight w:val="171"/>
                        </w:trPr>
                        <w:tc>
                          <w:tcPr>
                            <w:tcW w:w="1501" w:type="dxa"/>
                          </w:tcPr>
                          <w:p w14:paraId="75DB4D93" w14:textId="77777777" w:rsidR="003F6706" w:rsidRDefault="00000000">
                            <w:pPr>
                              <w:pStyle w:val="TableParagraph"/>
                              <w:spacing w:line="152" w:lineRule="exact"/>
                              <w:ind w:left="105"/>
                              <w:rPr>
                                <w:i/>
                                <w:sz w:val="18"/>
                              </w:rPr>
                            </w:pPr>
                            <w:r>
                              <w:rPr>
                                <w:i/>
                                <w:spacing w:val="-2"/>
                                <w:sz w:val="18"/>
                              </w:rPr>
                              <w:t>Revised:</w:t>
                            </w:r>
                          </w:p>
                        </w:tc>
                        <w:tc>
                          <w:tcPr>
                            <w:tcW w:w="776" w:type="dxa"/>
                          </w:tcPr>
                          <w:p w14:paraId="793C0326" w14:textId="4C6FAA98" w:rsidR="003F6706" w:rsidRDefault="00AE14C6">
                            <w:pPr>
                              <w:pStyle w:val="TableParagraph"/>
                              <w:spacing w:line="152" w:lineRule="exact"/>
                              <w:ind w:left="109"/>
                              <w:rPr>
                                <w:i/>
                                <w:sz w:val="18"/>
                              </w:rPr>
                            </w:pPr>
                            <w:r>
                              <w:rPr>
                                <w:i/>
                                <w:spacing w:val="-4"/>
                                <w:sz w:val="18"/>
                              </w:rPr>
                              <w:t xml:space="preserve"> </w:t>
                            </w:r>
                            <w:proofErr w:type="spellStart"/>
                            <w:r>
                              <w:rPr>
                                <w:i/>
                                <w:spacing w:val="-4"/>
                                <w:sz w:val="18"/>
                              </w:rPr>
                              <w:t>Xx</w:t>
                            </w:r>
                            <w:proofErr w:type="spellEnd"/>
                          </w:p>
                        </w:tc>
                        <w:tc>
                          <w:tcPr>
                            <w:tcW w:w="1501" w:type="dxa"/>
                          </w:tcPr>
                          <w:p w14:paraId="0E51C7A9" w14:textId="53BB73E0" w:rsidR="003F6706" w:rsidRDefault="00AE14C6">
                            <w:pPr>
                              <w:pStyle w:val="TableParagraph"/>
                              <w:spacing w:line="152" w:lineRule="exact"/>
                              <w:ind w:left="325"/>
                              <w:rPr>
                                <w:i/>
                                <w:sz w:val="18"/>
                              </w:rPr>
                            </w:pPr>
                            <w:proofErr w:type="spellStart"/>
                            <w:proofErr w:type="gramStart"/>
                            <w:r>
                              <w:rPr>
                                <w:i/>
                                <w:sz w:val="18"/>
                              </w:rPr>
                              <w:t>xx,</w:t>
                            </w:r>
                            <w:r>
                              <w:rPr>
                                <w:i/>
                                <w:spacing w:val="-4"/>
                                <w:sz w:val="18"/>
                              </w:rPr>
                              <w:t>xxxx</w:t>
                            </w:r>
                            <w:proofErr w:type="spellEnd"/>
                            <w:proofErr w:type="gramEnd"/>
                          </w:p>
                        </w:tc>
                      </w:tr>
                      <w:tr w:rsidR="003F6706" w14:paraId="3F7CA70F" w14:textId="77777777">
                        <w:trPr>
                          <w:trHeight w:val="170"/>
                        </w:trPr>
                        <w:tc>
                          <w:tcPr>
                            <w:tcW w:w="1501" w:type="dxa"/>
                          </w:tcPr>
                          <w:p w14:paraId="36FF4749" w14:textId="77777777" w:rsidR="003F6706" w:rsidRDefault="00000000">
                            <w:pPr>
                              <w:pStyle w:val="TableParagraph"/>
                              <w:spacing w:line="150" w:lineRule="exact"/>
                              <w:ind w:left="105"/>
                              <w:rPr>
                                <w:i/>
                                <w:sz w:val="18"/>
                              </w:rPr>
                            </w:pPr>
                            <w:r>
                              <w:rPr>
                                <w:i/>
                                <w:spacing w:val="-2"/>
                                <w:sz w:val="18"/>
                              </w:rPr>
                              <w:t>Accepted:</w:t>
                            </w:r>
                          </w:p>
                        </w:tc>
                        <w:tc>
                          <w:tcPr>
                            <w:tcW w:w="776" w:type="dxa"/>
                          </w:tcPr>
                          <w:p w14:paraId="7A5E7EE0" w14:textId="6333C902" w:rsidR="003F6706" w:rsidRDefault="00AE14C6">
                            <w:pPr>
                              <w:pStyle w:val="TableParagraph"/>
                              <w:spacing w:line="150" w:lineRule="exact"/>
                              <w:ind w:left="109"/>
                              <w:rPr>
                                <w:i/>
                                <w:sz w:val="18"/>
                              </w:rPr>
                            </w:pPr>
                            <w:proofErr w:type="spellStart"/>
                            <w:r>
                              <w:rPr>
                                <w:i/>
                                <w:spacing w:val="-4"/>
                                <w:sz w:val="18"/>
                              </w:rPr>
                              <w:t>Xx</w:t>
                            </w:r>
                            <w:proofErr w:type="spellEnd"/>
                          </w:p>
                        </w:tc>
                        <w:tc>
                          <w:tcPr>
                            <w:tcW w:w="1501" w:type="dxa"/>
                          </w:tcPr>
                          <w:p w14:paraId="163662E5" w14:textId="1E6C7216" w:rsidR="003F6706" w:rsidRDefault="00AE14C6">
                            <w:pPr>
                              <w:pStyle w:val="TableParagraph"/>
                              <w:spacing w:line="150" w:lineRule="exact"/>
                              <w:ind w:left="325"/>
                              <w:rPr>
                                <w:i/>
                                <w:sz w:val="18"/>
                              </w:rPr>
                            </w:pPr>
                            <w:proofErr w:type="spellStart"/>
                            <w:proofErr w:type="gramStart"/>
                            <w:r>
                              <w:rPr>
                                <w:i/>
                                <w:sz w:val="18"/>
                              </w:rPr>
                              <w:t>Xx,</w:t>
                            </w:r>
                            <w:r>
                              <w:rPr>
                                <w:i/>
                                <w:spacing w:val="-4"/>
                                <w:sz w:val="18"/>
                              </w:rPr>
                              <w:t>xxxx</w:t>
                            </w:r>
                            <w:proofErr w:type="spellEnd"/>
                            <w:proofErr w:type="gramEnd"/>
                          </w:p>
                        </w:tc>
                      </w:tr>
                      <w:tr w:rsidR="003F6706" w14:paraId="3226DEA2" w14:textId="77777777">
                        <w:trPr>
                          <w:trHeight w:val="335"/>
                        </w:trPr>
                        <w:tc>
                          <w:tcPr>
                            <w:tcW w:w="1501" w:type="dxa"/>
                            <w:tcBorders>
                              <w:bottom w:val="single" w:sz="4" w:space="0" w:color="000000"/>
                            </w:tcBorders>
                          </w:tcPr>
                          <w:p w14:paraId="2C21C94F" w14:textId="77777777" w:rsidR="003F6706" w:rsidRDefault="00000000">
                            <w:pPr>
                              <w:pStyle w:val="TableParagraph"/>
                              <w:spacing w:line="185" w:lineRule="exact"/>
                              <w:ind w:left="105"/>
                              <w:rPr>
                                <w:i/>
                                <w:sz w:val="18"/>
                              </w:rPr>
                            </w:pPr>
                            <w:r>
                              <w:rPr>
                                <w:i/>
                                <w:sz w:val="18"/>
                              </w:rPr>
                              <w:t>Available</w:t>
                            </w:r>
                            <w:r>
                              <w:rPr>
                                <w:i/>
                                <w:spacing w:val="-1"/>
                                <w:sz w:val="18"/>
                              </w:rPr>
                              <w:t xml:space="preserve"> </w:t>
                            </w:r>
                            <w:r>
                              <w:rPr>
                                <w:i/>
                                <w:spacing w:val="-2"/>
                                <w:sz w:val="18"/>
                              </w:rPr>
                              <w:t>Online:</w:t>
                            </w:r>
                          </w:p>
                        </w:tc>
                        <w:tc>
                          <w:tcPr>
                            <w:tcW w:w="776" w:type="dxa"/>
                            <w:tcBorders>
                              <w:bottom w:val="single" w:sz="4" w:space="0" w:color="000000"/>
                            </w:tcBorders>
                          </w:tcPr>
                          <w:p w14:paraId="2734B3E4" w14:textId="5EA61D97" w:rsidR="003F6706" w:rsidRDefault="00AE14C6">
                            <w:pPr>
                              <w:pStyle w:val="TableParagraph"/>
                              <w:spacing w:line="185" w:lineRule="exact"/>
                              <w:ind w:left="109"/>
                              <w:rPr>
                                <w:i/>
                                <w:sz w:val="18"/>
                              </w:rPr>
                            </w:pPr>
                            <w:proofErr w:type="spellStart"/>
                            <w:r>
                              <w:rPr>
                                <w:i/>
                                <w:spacing w:val="-4"/>
                                <w:sz w:val="18"/>
                              </w:rPr>
                              <w:t>Xx</w:t>
                            </w:r>
                            <w:proofErr w:type="spellEnd"/>
                          </w:p>
                        </w:tc>
                        <w:tc>
                          <w:tcPr>
                            <w:tcW w:w="1501" w:type="dxa"/>
                            <w:tcBorders>
                              <w:bottom w:val="single" w:sz="4" w:space="0" w:color="000000"/>
                            </w:tcBorders>
                          </w:tcPr>
                          <w:p w14:paraId="2BE603A7" w14:textId="41617B14" w:rsidR="003F6706" w:rsidRDefault="00AE14C6">
                            <w:pPr>
                              <w:pStyle w:val="TableParagraph"/>
                              <w:spacing w:line="185" w:lineRule="exact"/>
                              <w:ind w:left="325"/>
                              <w:rPr>
                                <w:i/>
                                <w:sz w:val="18"/>
                              </w:rPr>
                            </w:pPr>
                            <w:proofErr w:type="spellStart"/>
                            <w:proofErr w:type="gramStart"/>
                            <w:r>
                              <w:rPr>
                                <w:i/>
                                <w:sz w:val="18"/>
                              </w:rPr>
                              <w:t>xx,</w:t>
                            </w:r>
                            <w:r>
                              <w:rPr>
                                <w:i/>
                                <w:spacing w:val="-4"/>
                                <w:sz w:val="18"/>
                              </w:rPr>
                              <w:t>xxxx</w:t>
                            </w:r>
                            <w:proofErr w:type="spellEnd"/>
                            <w:proofErr w:type="gramEnd"/>
                          </w:p>
                        </w:tc>
                      </w:tr>
                    </w:tbl>
                    <w:p w14:paraId="1837B2D6" w14:textId="77777777" w:rsidR="003F6706" w:rsidRDefault="003F6706">
                      <w:pPr>
                        <w:pStyle w:val="BodyText"/>
                        <w:ind w:left="0"/>
                        <w:jc w:val="left"/>
                      </w:pPr>
                    </w:p>
                  </w:txbxContent>
                </v:textbox>
                <w10:wrap anchorx="page"/>
              </v:shape>
            </w:pict>
          </mc:Fallback>
        </mc:AlternateContent>
      </w:r>
      <w:r>
        <w:rPr>
          <w:b/>
          <w:i/>
          <w:sz w:val="18"/>
        </w:rPr>
        <w:t>Article</w:t>
      </w:r>
      <w:r>
        <w:rPr>
          <w:b/>
          <w:i/>
          <w:spacing w:val="-1"/>
          <w:sz w:val="18"/>
        </w:rPr>
        <w:t xml:space="preserve"> </w:t>
      </w:r>
      <w:r>
        <w:rPr>
          <w:b/>
          <w:i/>
          <w:spacing w:val="-2"/>
          <w:sz w:val="18"/>
        </w:rPr>
        <w:t>History:</w:t>
      </w:r>
    </w:p>
    <w:p w14:paraId="73FAC657" w14:textId="77777777" w:rsidR="003F6706" w:rsidRDefault="003F6706">
      <w:pPr>
        <w:pStyle w:val="BodyText"/>
        <w:ind w:left="0"/>
        <w:jc w:val="left"/>
        <w:rPr>
          <w:b/>
          <w:i/>
          <w:sz w:val="18"/>
        </w:rPr>
      </w:pPr>
    </w:p>
    <w:p w14:paraId="7697DF9A" w14:textId="77777777" w:rsidR="003F6706" w:rsidRDefault="003F6706">
      <w:pPr>
        <w:pStyle w:val="BodyText"/>
        <w:ind w:left="0"/>
        <w:jc w:val="left"/>
        <w:rPr>
          <w:b/>
          <w:i/>
          <w:sz w:val="18"/>
        </w:rPr>
      </w:pPr>
    </w:p>
    <w:p w14:paraId="3B6A1BA5" w14:textId="77777777" w:rsidR="003F6706" w:rsidRDefault="003F6706">
      <w:pPr>
        <w:pStyle w:val="BodyText"/>
        <w:ind w:left="0"/>
        <w:jc w:val="left"/>
        <w:rPr>
          <w:b/>
          <w:i/>
          <w:sz w:val="18"/>
        </w:rPr>
      </w:pPr>
    </w:p>
    <w:p w14:paraId="39BA2FA7" w14:textId="77777777" w:rsidR="00FD23A6" w:rsidRDefault="00FD23A6">
      <w:pPr>
        <w:ind w:left="393"/>
        <w:rPr>
          <w:b/>
          <w:i/>
          <w:spacing w:val="-2"/>
          <w:sz w:val="20"/>
        </w:rPr>
      </w:pPr>
    </w:p>
    <w:p w14:paraId="71269F76" w14:textId="77777777" w:rsidR="00FD23A6" w:rsidRDefault="00FD23A6" w:rsidP="00FD23A6">
      <w:pPr>
        <w:ind w:left="270"/>
        <w:rPr>
          <w:b/>
          <w:i/>
          <w:spacing w:val="-2"/>
          <w:sz w:val="20"/>
        </w:rPr>
      </w:pPr>
    </w:p>
    <w:p w14:paraId="52B0F8C0" w14:textId="431AAB33" w:rsidR="00FD23A6" w:rsidRPr="00FD23A6" w:rsidRDefault="00000000" w:rsidP="00FD23A6">
      <w:pPr>
        <w:ind w:left="270"/>
        <w:rPr>
          <w:b/>
          <w:i/>
          <w:spacing w:val="-2"/>
          <w:sz w:val="20"/>
        </w:rPr>
      </w:pPr>
      <w:r>
        <w:rPr>
          <w:b/>
          <w:i/>
          <w:spacing w:val="-2"/>
          <w:sz w:val="20"/>
        </w:rPr>
        <w:t>Keywords:</w:t>
      </w:r>
    </w:p>
    <w:p w14:paraId="2E8794EA" w14:textId="77777777" w:rsidR="00AE14C6" w:rsidRPr="00AE14C6" w:rsidRDefault="00AE14C6" w:rsidP="00AE14C6">
      <w:pPr>
        <w:spacing w:line="200" w:lineRule="exact"/>
        <w:ind w:left="271"/>
        <w:jc w:val="both"/>
        <w:rPr>
          <w:bCs/>
          <w:i/>
          <w:sz w:val="20"/>
          <w:szCs w:val="20"/>
        </w:rPr>
      </w:pPr>
      <w:r w:rsidRPr="00AE14C6">
        <w:rPr>
          <w:bCs/>
          <w:i/>
          <w:sz w:val="20"/>
          <w:szCs w:val="20"/>
        </w:rPr>
        <w:t>keyword 1; keyword 2; keyword 3 (List three to ten pertinent keywords specific to the article yet reasonably common within the subject discipline.)</w:t>
      </w:r>
    </w:p>
    <w:p w14:paraId="3DED9F19" w14:textId="11E5C861" w:rsidR="0040455F" w:rsidRPr="00FD23A6" w:rsidRDefault="00000000" w:rsidP="0040455F">
      <w:pPr>
        <w:ind w:left="271"/>
        <w:jc w:val="both"/>
        <w:rPr>
          <w:iCs/>
          <w:sz w:val="20"/>
          <w:szCs w:val="20"/>
        </w:rPr>
      </w:pPr>
      <w:r w:rsidRPr="00FD23A6">
        <w:rPr>
          <w:sz w:val="20"/>
          <w:szCs w:val="20"/>
        </w:rPr>
        <w:br w:type="column"/>
      </w:r>
      <w:r w:rsidR="0040455F" w:rsidRPr="00FD23A6">
        <w:rPr>
          <w:iCs/>
          <w:sz w:val="20"/>
          <w:szCs w:val="20"/>
        </w:rPr>
        <w:t xml:space="preserve">Please type your abstract here. Abstract of a research paper is typically 200 to </w:t>
      </w:r>
      <w:r w:rsidR="004055B2">
        <w:rPr>
          <w:iCs/>
          <w:sz w:val="20"/>
          <w:szCs w:val="20"/>
        </w:rPr>
        <w:t>35</w:t>
      </w:r>
      <w:r w:rsidR="0040455F" w:rsidRPr="00FD23A6">
        <w:rPr>
          <w:iCs/>
          <w:sz w:val="20"/>
          <w:szCs w:val="20"/>
        </w:rPr>
        <w:t xml:space="preserve">0 words in length, and 150 to 300 words for a review paper. Abstract shall be running continuously (not structured) and shall not include reference citations. Abbreviations should be defined in full the first time they appear. Abbreviations could be then used, quoted in-between parentheses. </w:t>
      </w:r>
    </w:p>
    <w:p w14:paraId="5FFD46F1" w14:textId="77777777" w:rsidR="0040455F" w:rsidRPr="0040455F" w:rsidRDefault="0040455F" w:rsidP="0040455F">
      <w:pPr>
        <w:ind w:left="271"/>
        <w:jc w:val="both"/>
        <w:rPr>
          <w:iCs/>
          <w:sz w:val="20"/>
          <w:szCs w:val="20"/>
        </w:rPr>
      </w:pPr>
    </w:p>
    <w:p w14:paraId="229DD748" w14:textId="1297629F" w:rsidR="003F6706" w:rsidRPr="00FD23A6" w:rsidRDefault="003F6706" w:rsidP="0040455F">
      <w:pPr>
        <w:spacing w:line="200" w:lineRule="exact"/>
        <w:ind w:left="271"/>
        <w:jc w:val="both"/>
        <w:rPr>
          <w:i/>
          <w:sz w:val="20"/>
          <w:szCs w:val="20"/>
        </w:rPr>
        <w:sectPr w:rsidR="003F6706" w:rsidRPr="00FD23A6">
          <w:type w:val="continuous"/>
          <w:pgSz w:w="12240" w:h="15840"/>
          <w:pgMar w:top="1440" w:right="720" w:bottom="1260" w:left="720" w:header="0" w:footer="1021" w:gutter="0"/>
          <w:cols w:num="2" w:space="720" w:equalWidth="0">
            <w:col w:w="3699" w:space="171"/>
            <w:col w:w="6930"/>
          </w:cols>
        </w:sectPr>
      </w:pPr>
    </w:p>
    <w:p w14:paraId="0DBC1256" w14:textId="6B15371A" w:rsidR="003F6706" w:rsidRDefault="00000000" w:rsidP="00AE14C6">
      <w:pPr>
        <w:tabs>
          <w:tab w:val="left" w:leader="underscore" w:pos="4140"/>
        </w:tabs>
        <w:spacing w:line="245" w:lineRule="exact"/>
        <w:ind w:left="271"/>
        <w:rPr>
          <w:i/>
          <w:sz w:val="20"/>
        </w:rPr>
      </w:pPr>
      <w:r w:rsidRPr="00FD23A6">
        <w:rPr>
          <w:i/>
          <w:spacing w:val="-10"/>
          <w:position w:val="-4"/>
          <w:sz w:val="20"/>
          <w:szCs w:val="20"/>
        </w:rPr>
        <w:t>.</w:t>
      </w:r>
      <w:r>
        <w:rPr>
          <w:i/>
          <w:position w:val="-4"/>
          <w:sz w:val="18"/>
        </w:rPr>
        <w:tab/>
      </w:r>
    </w:p>
    <w:p w14:paraId="0318339B" w14:textId="77777777" w:rsidR="003F6706" w:rsidRDefault="003F6706">
      <w:pPr>
        <w:spacing w:line="207" w:lineRule="exact"/>
        <w:rPr>
          <w:i/>
          <w:sz w:val="20"/>
        </w:rPr>
        <w:sectPr w:rsidR="003F6706">
          <w:type w:val="continuous"/>
          <w:pgSz w:w="12240" w:h="15840"/>
          <w:pgMar w:top="1440" w:right="720" w:bottom="1260" w:left="720" w:header="0" w:footer="1021" w:gutter="0"/>
          <w:cols w:space="720"/>
        </w:sectPr>
      </w:pPr>
    </w:p>
    <w:p w14:paraId="528063ED" w14:textId="48F6917A" w:rsidR="003F6706" w:rsidRDefault="00000000">
      <w:pPr>
        <w:spacing w:before="41"/>
        <w:ind w:left="321"/>
        <w:rPr>
          <w:i/>
          <w:sz w:val="20"/>
        </w:rPr>
      </w:pPr>
      <w:r>
        <w:rPr>
          <w:b/>
          <w:i/>
          <w:sz w:val="20"/>
        </w:rPr>
        <w:t>DOI:</w:t>
      </w:r>
      <w:r>
        <w:rPr>
          <w:b/>
          <w:i/>
          <w:spacing w:val="-4"/>
          <w:sz w:val="20"/>
        </w:rPr>
        <w:t xml:space="preserve"> </w:t>
      </w:r>
      <w:r>
        <w:rPr>
          <w:i/>
          <w:color w:val="0000FF"/>
          <w:spacing w:val="-2"/>
          <w:sz w:val="20"/>
          <w:u w:val="single" w:color="0000FF"/>
        </w:rPr>
        <w:t>https://doi.org/</w:t>
      </w:r>
      <w:r w:rsidR="00AE14C6">
        <w:rPr>
          <w:i/>
          <w:color w:val="0000FF"/>
          <w:spacing w:val="-2"/>
          <w:sz w:val="20"/>
          <w:u w:val="single" w:color="0000FF"/>
        </w:rPr>
        <w:t>xxxxx.xxxx.xxxx</w:t>
      </w:r>
    </w:p>
    <w:p w14:paraId="228651CB" w14:textId="77777777" w:rsidR="003F6706" w:rsidRDefault="003F6706">
      <w:pPr>
        <w:pStyle w:val="BodyText"/>
        <w:ind w:left="0"/>
        <w:jc w:val="left"/>
        <w:rPr>
          <w:i/>
          <w:sz w:val="20"/>
        </w:rPr>
      </w:pPr>
    </w:p>
    <w:p w14:paraId="15FCA94C" w14:textId="77777777" w:rsidR="003F6706" w:rsidRDefault="00000000">
      <w:pPr>
        <w:pStyle w:val="BodyText"/>
        <w:spacing w:before="88"/>
        <w:ind w:left="0"/>
        <w:jc w:val="left"/>
        <w:rPr>
          <w:i/>
          <w:sz w:val="20"/>
        </w:rPr>
      </w:pPr>
      <w:r>
        <w:rPr>
          <w:i/>
          <w:noProof/>
          <w:sz w:val="20"/>
        </w:rPr>
        <w:drawing>
          <wp:anchor distT="0" distB="0" distL="0" distR="0" simplePos="0" relativeHeight="487588864" behindDoc="1" locked="0" layoutInCell="1" allowOverlap="1" wp14:anchorId="253571E2" wp14:editId="0E5EAADE">
            <wp:simplePos x="0" y="0"/>
            <wp:positionH relativeFrom="page">
              <wp:posOffset>666750</wp:posOffset>
            </wp:positionH>
            <wp:positionV relativeFrom="paragraph">
              <wp:posOffset>217536</wp:posOffset>
            </wp:positionV>
            <wp:extent cx="1288913" cy="462914"/>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9" cstate="print"/>
                    <a:stretch>
                      <a:fillRect/>
                    </a:stretch>
                  </pic:blipFill>
                  <pic:spPr>
                    <a:xfrm>
                      <a:off x="0" y="0"/>
                      <a:ext cx="1288913" cy="462914"/>
                    </a:xfrm>
                    <a:prstGeom prst="rect">
                      <a:avLst/>
                    </a:prstGeom>
                  </pic:spPr>
                </pic:pic>
              </a:graphicData>
            </a:graphic>
          </wp:anchor>
        </w:drawing>
      </w:r>
    </w:p>
    <w:p w14:paraId="6AE43834" w14:textId="44A78E91" w:rsidR="003F6706" w:rsidRDefault="00000000" w:rsidP="00AE14C6">
      <w:pPr>
        <w:ind w:left="83" w:right="263"/>
        <w:jc w:val="both"/>
        <w:rPr>
          <w:i/>
          <w:sz w:val="20"/>
        </w:rPr>
        <w:sectPr w:rsidR="003F6706">
          <w:type w:val="continuous"/>
          <w:pgSz w:w="12240" w:h="15840"/>
          <w:pgMar w:top="1440" w:right="720" w:bottom="1260" w:left="720" w:header="0" w:footer="1021" w:gutter="0"/>
          <w:cols w:num="2" w:space="720" w:equalWidth="0">
            <w:col w:w="4018" w:space="40"/>
            <w:col w:w="6742"/>
          </w:cols>
        </w:sectPr>
      </w:pPr>
      <w:r>
        <w:br w:type="column"/>
      </w:r>
    </w:p>
    <w:p w14:paraId="504D0F63" w14:textId="77777777" w:rsidR="003F6706" w:rsidRDefault="003F6706">
      <w:pPr>
        <w:pStyle w:val="BodyText"/>
        <w:ind w:left="0"/>
        <w:jc w:val="left"/>
        <w:rPr>
          <w:i/>
          <w:sz w:val="18"/>
        </w:rPr>
      </w:pPr>
    </w:p>
    <w:p w14:paraId="37542367" w14:textId="77777777" w:rsidR="003F6706" w:rsidRDefault="003F6706">
      <w:pPr>
        <w:pStyle w:val="BodyText"/>
        <w:spacing w:before="124"/>
        <w:ind w:left="0"/>
        <w:jc w:val="left"/>
        <w:rPr>
          <w:i/>
          <w:sz w:val="18"/>
        </w:rPr>
      </w:pPr>
    </w:p>
    <w:p w14:paraId="72936FAF" w14:textId="77777777" w:rsidR="00AE14C6" w:rsidRDefault="00AE14C6">
      <w:pPr>
        <w:ind w:left="4141" w:right="712" w:firstLine="405"/>
        <w:rPr>
          <w:b/>
          <w:i/>
          <w:sz w:val="18"/>
        </w:rPr>
      </w:pPr>
    </w:p>
    <w:p w14:paraId="67C120A1" w14:textId="77777777" w:rsidR="00AE14C6" w:rsidRDefault="00AE14C6">
      <w:pPr>
        <w:ind w:left="4141" w:right="712" w:firstLine="405"/>
        <w:rPr>
          <w:b/>
          <w:i/>
          <w:sz w:val="18"/>
        </w:rPr>
      </w:pPr>
    </w:p>
    <w:p w14:paraId="6147EA47" w14:textId="77777777" w:rsidR="00AE14C6" w:rsidRDefault="00AE14C6">
      <w:pPr>
        <w:ind w:left="4141" w:right="712" w:firstLine="405"/>
        <w:rPr>
          <w:b/>
          <w:i/>
          <w:sz w:val="18"/>
        </w:rPr>
      </w:pPr>
    </w:p>
    <w:p w14:paraId="02EC480E" w14:textId="77777777" w:rsidR="00AE14C6" w:rsidRDefault="00AE14C6">
      <w:pPr>
        <w:ind w:left="4141" w:right="712" w:firstLine="405"/>
        <w:rPr>
          <w:b/>
          <w:i/>
          <w:sz w:val="18"/>
        </w:rPr>
      </w:pPr>
    </w:p>
    <w:p w14:paraId="17CFFA78" w14:textId="77777777" w:rsidR="00AE14C6" w:rsidRDefault="00AE14C6">
      <w:pPr>
        <w:ind w:left="4141" w:right="712" w:firstLine="405"/>
        <w:rPr>
          <w:b/>
          <w:i/>
          <w:sz w:val="18"/>
        </w:rPr>
      </w:pPr>
    </w:p>
    <w:p w14:paraId="4B0E930B" w14:textId="77777777" w:rsidR="00AE14C6" w:rsidRDefault="00AE14C6">
      <w:pPr>
        <w:ind w:left="4141" w:right="712" w:firstLine="405"/>
        <w:rPr>
          <w:b/>
          <w:i/>
          <w:sz w:val="18"/>
        </w:rPr>
      </w:pPr>
    </w:p>
    <w:p w14:paraId="722FA956" w14:textId="77777777" w:rsidR="00AE14C6" w:rsidRDefault="00AE14C6">
      <w:pPr>
        <w:ind w:left="4141" w:right="712" w:firstLine="405"/>
        <w:rPr>
          <w:b/>
          <w:i/>
          <w:sz w:val="18"/>
        </w:rPr>
      </w:pPr>
    </w:p>
    <w:p w14:paraId="389BF845" w14:textId="77777777" w:rsidR="00AE14C6" w:rsidRDefault="00AE14C6">
      <w:pPr>
        <w:ind w:left="4141" w:right="712" w:firstLine="405"/>
        <w:rPr>
          <w:b/>
          <w:i/>
          <w:sz w:val="18"/>
        </w:rPr>
      </w:pPr>
    </w:p>
    <w:p w14:paraId="0213776F" w14:textId="77777777" w:rsidR="00AE14C6" w:rsidRDefault="00AE14C6">
      <w:pPr>
        <w:ind w:left="4141" w:right="712" w:firstLine="405"/>
        <w:rPr>
          <w:b/>
          <w:i/>
          <w:sz w:val="18"/>
        </w:rPr>
      </w:pPr>
    </w:p>
    <w:p w14:paraId="19723031" w14:textId="77777777" w:rsidR="00AE14C6" w:rsidRDefault="00AE14C6">
      <w:pPr>
        <w:ind w:left="4141" w:right="712" w:firstLine="405"/>
        <w:rPr>
          <w:b/>
          <w:i/>
          <w:sz w:val="18"/>
        </w:rPr>
      </w:pPr>
    </w:p>
    <w:p w14:paraId="04EACF85" w14:textId="77777777" w:rsidR="00AE14C6" w:rsidRDefault="00AE14C6">
      <w:pPr>
        <w:ind w:left="4141" w:right="712" w:firstLine="405"/>
        <w:rPr>
          <w:b/>
          <w:i/>
          <w:sz w:val="18"/>
        </w:rPr>
      </w:pPr>
    </w:p>
    <w:p w14:paraId="73B9DCD5" w14:textId="77777777" w:rsidR="00AE14C6" w:rsidRDefault="00AE14C6">
      <w:pPr>
        <w:ind w:left="4141" w:right="712" w:firstLine="405"/>
        <w:rPr>
          <w:b/>
          <w:i/>
          <w:sz w:val="18"/>
        </w:rPr>
      </w:pPr>
    </w:p>
    <w:p w14:paraId="5C5190A7" w14:textId="77777777" w:rsidR="00AE14C6" w:rsidRPr="00FD23A6" w:rsidRDefault="00AE14C6">
      <w:pPr>
        <w:ind w:left="4141" w:right="712" w:firstLine="405"/>
        <w:rPr>
          <w:b/>
          <w:i/>
          <w:sz w:val="20"/>
          <w:szCs w:val="20"/>
        </w:rPr>
      </w:pPr>
    </w:p>
    <w:p w14:paraId="31DF0979" w14:textId="3C59CE71" w:rsidR="003F6706" w:rsidRPr="00FD23A6" w:rsidRDefault="00000000">
      <w:pPr>
        <w:ind w:left="4141" w:right="712" w:firstLine="405"/>
        <w:rPr>
          <w:b/>
          <w:i/>
          <w:sz w:val="20"/>
          <w:szCs w:val="20"/>
        </w:rPr>
      </w:pPr>
      <w:r w:rsidRPr="00FD23A6">
        <w:rPr>
          <w:b/>
          <w:i/>
          <w:sz w:val="20"/>
          <w:szCs w:val="20"/>
        </w:rPr>
        <w:t>©</w:t>
      </w:r>
      <w:r w:rsidRPr="00FD23A6">
        <w:rPr>
          <w:b/>
          <w:i/>
          <w:spacing w:val="-3"/>
          <w:sz w:val="20"/>
          <w:szCs w:val="20"/>
        </w:rPr>
        <w:t xml:space="preserve"> </w:t>
      </w:r>
      <w:r w:rsidRPr="00FD23A6">
        <w:rPr>
          <w:b/>
          <w:i/>
          <w:sz w:val="20"/>
          <w:szCs w:val="20"/>
        </w:rPr>
        <w:t>2026</w:t>
      </w:r>
      <w:r w:rsidRPr="00FD23A6">
        <w:rPr>
          <w:b/>
          <w:i/>
          <w:spacing w:val="-4"/>
          <w:sz w:val="20"/>
          <w:szCs w:val="20"/>
        </w:rPr>
        <w:t xml:space="preserve"> </w:t>
      </w:r>
      <w:r w:rsidRPr="00FD23A6">
        <w:rPr>
          <w:b/>
          <w:i/>
          <w:sz w:val="20"/>
          <w:szCs w:val="20"/>
        </w:rPr>
        <w:t>The</w:t>
      </w:r>
      <w:r w:rsidRPr="00FD23A6">
        <w:rPr>
          <w:b/>
          <w:i/>
          <w:spacing w:val="-4"/>
          <w:sz w:val="20"/>
          <w:szCs w:val="20"/>
        </w:rPr>
        <w:t xml:space="preserve"> </w:t>
      </w:r>
      <w:r w:rsidRPr="00FD23A6">
        <w:rPr>
          <w:b/>
          <w:i/>
          <w:sz w:val="20"/>
          <w:szCs w:val="20"/>
        </w:rPr>
        <w:t>Authors,</w:t>
      </w:r>
      <w:r w:rsidRPr="00FD23A6">
        <w:rPr>
          <w:b/>
          <w:i/>
          <w:spacing w:val="-5"/>
          <w:sz w:val="20"/>
          <w:szCs w:val="20"/>
        </w:rPr>
        <w:t xml:space="preserve"> </w:t>
      </w:r>
      <w:r w:rsidRPr="00FD23A6">
        <w:rPr>
          <w:b/>
          <w:i/>
          <w:sz w:val="20"/>
          <w:szCs w:val="20"/>
        </w:rPr>
        <w:t>Published</w:t>
      </w:r>
      <w:r w:rsidRPr="00FD23A6">
        <w:rPr>
          <w:b/>
          <w:i/>
          <w:spacing w:val="-3"/>
          <w:sz w:val="20"/>
          <w:szCs w:val="20"/>
        </w:rPr>
        <w:t xml:space="preserve"> </w:t>
      </w:r>
      <w:r w:rsidRPr="00FD23A6">
        <w:rPr>
          <w:b/>
          <w:i/>
          <w:sz w:val="20"/>
          <w:szCs w:val="20"/>
        </w:rPr>
        <w:t>by</w:t>
      </w:r>
      <w:r w:rsidRPr="00FD23A6">
        <w:rPr>
          <w:b/>
          <w:i/>
          <w:spacing w:val="-4"/>
          <w:sz w:val="20"/>
          <w:szCs w:val="20"/>
        </w:rPr>
        <w:t xml:space="preserve"> </w:t>
      </w:r>
      <w:r w:rsidR="00AE14C6" w:rsidRPr="00FD23A6">
        <w:rPr>
          <w:b/>
          <w:i/>
          <w:sz w:val="20"/>
          <w:szCs w:val="20"/>
        </w:rPr>
        <w:t>FAIR</w:t>
      </w:r>
      <w:r w:rsidRPr="00FD23A6">
        <w:rPr>
          <w:b/>
          <w:i/>
          <w:sz w:val="20"/>
          <w:szCs w:val="20"/>
        </w:rPr>
        <w:t>.</w:t>
      </w:r>
      <w:r w:rsidRPr="00FD23A6">
        <w:rPr>
          <w:b/>
          <w:i/>
          <w:spacing w:val="-5"/>
          <w:sz w:val="20"/>
          <w:szCs w:val="20"/>
        </w:rPr>
        <w:t xml:space="preserve"> </w:t>
      </w:r>
      <w:r w:rsidRPr="00FD23A6">
        <w:rPr>
          <w:b/>
          <w:i/>
          <w:sz w:val="20"/>
          <w:szCs w:val="20"/>
        </w:rPr>
        <w:t>This</w:t>
      </w:r>
      <w:r w:rsidRPr="00FD23A6">
        <w:rPr>
          <w:b/>
          <w:i/>
          <w:spacing w:val="-3"/>
          <w:sz w:val="20"/>
          <w:szCs w:val="20"/>
        </w:rPr>
        <w:t xml:space="preserve"> </w:t>
      </w:r>
      <w:r w:rsidRPr="00FD23A6">
        <w:rPr>
          <w:b/>
          <w:i/>
          <w:sz w:val="20"/>
          <w:szCs w:val="20"/>
        </w:rPr>
        <w:t>is</w:t>
      </w:r>
      <w:r w:rsidRPr="00FD23A6">
        <w:rPr>
          <w:b/>
          <w:i/>
          <w:spacing w:val="-5"/>
          <w:sz w:val="20"/>
          <w:szCs w:val="20"/>
        </w:rPr>
        <w:t xml:space="preserve"> </w:t>
      </w:r>
      <w:r w:rsidRPr="00FD23A6">
        <w:rPr>
          <w:b/>
          <w:i/>
          <w:sz w:val="20"/>
          <w:szCs w:val="20"/>
        </w:rPr>
        <w:t>an Open</w:t>
      </w:r>
      <w:r w:rsidRPr="00FD23A6">
        <w:rPr>
          <w:b/>
          <w:i/>
          <w:spacing w:val="-5"/>
          <w:sz w:val="20"/>
          <w:szCs w:val="20"/>
        </w:rPr>
        <w:t xml:space="preserve"> </w:t>
      </w:r>
      <w:r w:rsidRPr="00FD23A6">
        <w:rPr>
          <w:b/>
          <w:i/>
          <w:sz w:val="20"/>
          <w:szCs w:val="20"/>
        </w:rPr>
        <w:t>Access</w:t>
      </w:r>
      <w:r w:rsidRPr="00FD23A6">
        <w:rPr>
          <w:b/>
          <w:i/>
          <w:spacing w:val="-4"/>
          <w:sz w:val="20"/>
          <w:szCs w:val="20"/>
        </w:rPr>
        <w:t xml:space="preserve"> </w:t>
      </w:r>
      <w:r w:rsidRPr="00FD23A6">
        <w:rPr>
          <w:b/>
          <w:i/>
          <w:sz w:val="20"/>
          <w:szCs w:val="20"/>
        </w:rPr>
        <w:t xml:space="preserve">Article under the Creative Common Attribution </w:t>
      </w:r>
      <w:hyperlink r:id="rId10">
        <w:r w:rsidR="003F6706" w:rsidRPr="00FD23A6">
          <w:rPr>
            <w:b/>
            <w:i/>
            <w:sz w:val="20"/>
            <w:szCs w:val="20"/>
          </w:rPr>
          <w:t>(</w:t>
        </w:r>
        <w:r w:rsidR="003F6706" w:rsidRPr="00FD23A6">
          <w:rPr>
            <w:b/>
            <w:i/>
            <w:color w:val="0000FF"/>
            <w:sz w:val="20"/>
            <w:szCs w:val="20"/>
            <w:u w:val="single" w:color="0000FF"/>
          </w:rPr>
          <w:t>CC-BY 4.0</w:t>
        </w:r>
        <w:r w:rsidR="003F6706" w:rsidRPr="00FD23A6">
          <w:rPr>
            <w:b/>
            <w:i/>
            <w:sz w:val="20"/>
            <w:szCs w:val="20"/>
          </w:rPr>
          <w:t>)</w:t>
        </w:r>
      </w:hyperlink>
    </w:p>
    <w:p w14:paraId="547B45BE" w14:textId="77777777" w:rsidR="003F6706" w:rsidRDefault="00000000">
      <w:pPr>
        <w:spacing w:line="20" w:lineRule="exact"/>
        <w:ind w:left="268"/>
        <w:rPr>
          <w:sz w:val="2"/>
        </w:rPr>
      </w:pPr>
      <w:r>
        <w:rPr>
          <w:noProof/>
          <w:sz w:val="2"/>
        </w:rPr>
        <mc:AlternateContent>
          <mc:Choice Requires="wpg">
            <w:drawing>
              <wp:inline distT="0" distB="0" distL="0" distR="0" wp14:anchorId="60CDD03A" wp14:editId="52BA2925">
                <wp:extent cx="6574790" cy="12700"/>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4790" cy="12700"/>
                          <a:chOff x="0" y="0"/>
                          <a:chExt cx="6574790" cy="12700"/>
                        </a:xfrm>
                      </wpg:grpSpPr>
                      <wps:wsp>
                        <wps:cNvPr id="17" name="Graphic 17"/>
                        <wps:cNvSpPr/>
                        <wps:spPr>
                          <a:xfrm>
                            <a:off x="0" y="12"/>
                            <a:ext cx="6574790" cy="12700"/>
                          </a:xfrm>
                          <a:custGeom>
                            <a:avLst/>
                            <a:gdLst/>
                            <a:ahLst/>
                            <a:cxnLst/>
                            <a:rect l="l" t="t" r="r" b="b"/>
                            <a:pathLst>
                              <a:path w="6574790" h="12700">
                                <a:moveTo>
                                  <a:pt x="2471026" y="0"/>
                                </a:moveTo>
                                <a:lnTo>
                                  <a:pt x="2458847" y="0"/>
                                </a:lnTo>
                                <a:lnTo>
                                  <a:pt x="0" y="0"/>
                                </a:lnTo>
                                <a:lnTo>
                                  <a:pt x="0" y="12179"/>
                                </a:lnTo>
                                <a:lnTo>
                                  <a:pt x="2458847" y="12179"/>
                                </a:lnTo>
                                <a:lnTo>
                                  <a:pt x="2471026" y="12179"/>
                                </a:lnTo>
                                <a:lnTo>
                                  <a:pt x="2471026" y="0"/>
                                </a:lnTo>
                                <a:close/>
                              </a:path>
                              <a:path w="6574790" h="12700">
                                <a:moveTo>
                                  <a:pt x="6574269" y="0"/>
                                </a:moveTo>
                                <a:lnTo>
                                  <a:pt x="2471039" y="0"/>
                                </a:lnTo>
                                <a:lnTo>
                                  <a:pt x="2471039" y="12179"/>
                                </a:lnTo>
                                <a:lnTo>
                                  <a:pt x="6574269" y="12179"/>
                                </a:lnTo>
                                <a:lnTo>
                                  <a:pt x="657426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1FC92C1" id="Group 16" o:spid="_x0000_s1026" style="width:517.7pt;height:1pt;mso-position-horizontal-relative:char;mso-position-vertical-relative:line" coordsize="65747,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">
                <v:shape id="Graphic 17" o:spid="_x0000_s1027" style="position:absolute;width:65747;height:127;visibility:visible;mso-wrap-style:square;v-text-anchor:top" coordsize="657479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" path="m2471026,r-12179,l,,,12179r2458847,l2471026,12179r,-12179xem6574269,l2471039,r,12179l6574269,12179r,-12179xe" fillcolor="black" stroked="f">
                  <v:path arrowok="t"/>
                </v:shape>
                <w10:anchorlock/>
              </v:group>
            </w:pict>
          </mc:Fallback>
        </mc:AlternateContent>
      </w:r>
    </w:p>
    <w:p w14:paraId="182F5B40" w14:textId="124150FA" w:rsidR="003F6706" w:rsidRPr="00FD23A6" w:rsidRDefault="00000000" w:rsidP="00AE14C6">
      <w:pPr>
        <w:pStyle w:val="BodyText"/>
        <w:jc w:val="left"/>
        <w:rPr>
          <w:sz w:val="22"/>
          <w:szCs w:val="22"/>
        </w:rPr>
      </w:pPr>
      <w:r w:rsidRPr="00FD23A6">
        <w:rPr>
          <w:sz w:val="22"/>
          <w:szCs w:val="22"/>
        </w:rPr>
        <w:t>Corresponding</w:t>
      </w:r>
      <w:r w:rsidRPr="00FD23A6">
        <w:rPr>
          <w:spacing w:val="-3"/>
          <w:sz w:val="22"/>
          <w:szCs w:val="22"/>
        </w:rPr>
        <w:t xml:space="preserve"> </w:t>
      </w:r>
      <w:r w:rsidRPr="00FD23A6">
        <w:rPr>
          <w:sz w:val="22"/>
          <w:szCs w:val="22"/>
        </w:rPr>
        <w:t>Author’s</w:t>
      </w:r>
      <w:r w:rsidRPr="00FD23A6">
        <w:rPr>
          <w:spacing w:val="-1"/>
          <w:sz w:val="22"/>
          <w:szCs w:val="22"/>
        </w:rPr>
        <w:t xml:space="preserve"> </w:t>
      </w:r>
      <w:r w:rsidRPr="00FD23A6">
        <w:rPr>
          <w:sz w:val="22"/>
          <w:szCs w:val="22"/>
        </w:rPr>
        <w:t>Email:</w:t>
      </w:r>
      <w:r w:rsidRPr="00FD23A6">
        <w:rPr>
          <w:spacing w:val="-9"/>
          <w:sz w:val="22"/>
          <w:szCs w:val="22"/>
        </w:rPr>
        <w:t xml:space="preserve"> </w:t>
      </w:r>
    </w:p>
    <w:p w14:paraId="6BCC55D4" w14:textId="77777777" w:rsidR="003F6706" w:rsidRDefault="003F6706">
      <w:pPr>
        <w:pStyle w:val="BodyText"/>
        <w:jc w:val="left"/>
        <w:sectPr w:rsidR="003F6706">
          <w:type w:val="continuous"/>
          <w:pgSz w:w="12240" w:h="15840"/>
          <w:pgMar w:top="1440" w:right="720" w:bottom="1260" w:left="720" w:header="0" w:footer="1021" w:gutter="0"/>
          <w:cols w:space="720"/>
        </w:sectPr>
      </w:pPr>
    </w:p>
    <w:p w14:paraId="04DBD053" w14:textId="77777777" w:rsidR="00AE14C6" w:rsidRPr="00AE14C6" w:rsidRDefault="00AE14C6" w:rsidP="00AE14C6">
      <w:pPr>
        <w:widowControl/>
        <w:autoSpaceDE/>
        <w:autoSpaceDN/>
        <w:adjustRightInd w:val="0"/>
        <w:snapToGrid w:val="0"/>
        <w:spacing w:before="240" w:after="60"/>
        <w:ind w:left="567" w:right="567"/>
        <w:outlineLvl w:val="0"/>
        <w:rPr>
          <w:rFonts w:ascii="Palatino Linotype" w:hAnsi="Palatino Linotype"/>
          <w:b/>
          <w:snapToGrid w:val="0"/>
          <w:color w:val="000000"/>
          <w:sz w:val="20"/>
          <w:lang w:eastAsia="zh-CN" w:bidi="en-US"/>
        </w:rPr>
      </w:pPr>
      <w:r w:rsidRPr="00AE14C6">
        <w:rPr>
          <w:rFonts w:asciiTheme="majorBidi" w:hAnsiTheme="majorBidi" w:cstheme="majorBidi"/>
          <w:b/>
          <w:snapToGrid w:val="0"/>
          <w:color w:val="000000"/>
          <w:sz w:val="28"/>
          <w:szCs w:val="32"/>
          <w:lang w:eastAsia="zh-CN" w:bidi="en-US"/>
        </w:rPr>
        <w:lastRenderedPageBreak/>
        <w:t>0. How to Use This Template</w:t>
      </w:r>
    </w:p>
    <w:p w14:paraId="7FD3C1B6" w14:textId="77777777" w:rsidR="00AE14C6" w:rsidRPr="00AE14C6" w:rsidRDefault="00AE14C6" w:rsidP="00814264">
      <w:pPr>
        <w:widowControl/>
        <w:autoSpaceDE/>
        <w:autoSpaceDN/>
        <w:adjustRightInd w:val="0"/>
        <w:snapToGrid w:val="0"/>
        <w:spacing w:line="276" w:lineRule="auto"/>
        <w:ind w:left="567" w:right="567" w:firstLine="425"/>
        <w:jc w:val="both"/>
        <w:rPr>
          <w:rFonts w:asciiTheme="majorBidi" w:hAnsiTheme="majorBidi" w:cstheme="majorBidi"/>
          <w:snapToGrid w:val="0"/>
          <w:color w:val="000000"/>
          <w:szCs w:val="24"/>
          <w:lang w:eastAsia="de-DE" w:bidi="en-US"/>
        </w:rPr>
      </w:pPr>
      <w:r w:rsidRPr="00AE14C6">
        <w:rPr>
          <w:rFonts w:asciiTheme="majorBidi" w:hAnsiTheme="majorBidi" w:cstheme="majorBidi"/>
          <w:snapToGrid w:val="0"/>
          <w:color w:val="000000"/>
          <w:szCs w:val="24"/>
          <w:lang w:eastAsia="de-DE" w:bidi="en-US"/>
        </w:rPr>
        <w:t xml:space="preserve">The template details the sections that can be used in a manuscript. The section titles given are for articles. Review papers and other article types have a more flexible structure. </w:t>
      </w:r>
    </w:p>
    <w:p w14:paraId="79BB60D8" w14:textId="77777777" w:rsidR="00AE14C6" w:rsidRPr="00AE14C6" w:rsidRDefault="00AE14C6" w:rsidP="00814264">
      <w:pPr>
        <w:widowControl/>
        <w:autoSpaceDE/>
        <w:autoSpaceDN/>
        <w:adjustRightInd w:val="0"/>
        <w:snapToGrid w:val="0"/>
        <w:spacing w:line="276" w:lineRule="auto"/>
        <w:ind w:left="567" w:right="567" w:firstLine="425"/>
        <w:jc w:val="both"/>
        <w:rPr>
          <w:rFonts w:asciiTheme="majorBidi" w:hAnsiTheme="majorBidi" w:cstheme="majorBidi"/>
          <w:snapToGrid w:val="0"/>
          <w:color w:val="000000"/>
          <w:szCs w:val="24"/>
          <w:lang w:eastAsia="de-DE" w:bidi="en-US"/>
        </w:rPr>
      </w:pPr>
      <w:r w:rsidRPr="00AE14C6">
        <w:rPr>
          <w:rFonts w:asciiTheme="majorBidi" w:hAnsiTheme="majorBidi" w:cstheme="majorBidi"/>
          <w:snapToGrid w:val="0"/>
          <w:color w:val="000000"/>
          <w:szCs w:val="24"/>
          <w:lang w:eastAsia="de-DE" w:bidi="en-US"/>
        </w:rPr>
        <w:t xml:space="preserve">Remove this paragraph and start section numbering with 1. For any questions, please contact the editorial office of the journal at </w:t>
      </w:r>
      <w:hyperlink r:id="rId11" w:history="1">
        <w:r w:rsidRPr="00AE14C6">
          <w:rPr>
            <w:rFonts w:asciiTheme="majorBidi" w:hAnsiTheme="majorBidi" w:cstheme="majorBidi"/>
            <w:b/>
            <w:bCs/>
            <w:snapToGrid w:val="0"/>
            <w:color w:val="0000FF"/>
            <w:szCs w:val="24"/>
            <w:u w:val="single"/>
            <w:lang w:eastAsia="de-DE" w:bidi="en-US"/>
          </w:rPr>
          <w:t>admin@scientificvisionjournal.com</w:t>
        </w:r>
      </w:hyperlink>
      <w:r w:rsidRPr="00AE14C6">
        <w:rPr>
          <w:rFonts w:asciiTheme="majorBidi" w:hAnsiTheme="majorBidi" w:cstheme="majorBidi"/>
          <w:b/>
          <w:bCs/>
          <w:snapToGrid w:val="0"/>
          <w:color w:val="000000"/>
          <w:szCs w:val="24"/>
          <w:lang w:eastAsia="de-DE" w:bidi="en-US"/>
        </w:rPr>
        <w:t>.</w:t>
      </w:r>
    </w:p>
    <w:p w14:paraId="247F36E1" w14:textId="77777777" w:rsidR="00AE14C6" w:rsidRPr="00AE14C6" w:rsidRDefault="00AE14C6" w:rsidP="00AE14C6">
      <w:pPr>
        <w:widowControl/>
        <w:autoSpaceDE/>
        <w:autoSpaceDN/>
        <w:adjustRightInd w:val="0"/>
        <w:snapToGrid w:val="0"/>
        <w:spacing w:before="240" w:after="60"/>
        <w:ind w:left="567" w:right="567"/>
        <w:outlineLvl w:val="0"/>
        <w:rPr>
          <w:rFonts w:asciiTheme="majorBidi" w:hAnsiTheme="majorBidi" w:cstheme="majorBidi"/>
          <w:b/>
          <w:snapToGrid w:val="0"/>
          <w:color w:val="000000"/>
          <w:sz w:val="28"/>
          <w:szCs w:val="32"/>
          <w:lang w:eastAsia="zh-CN" w:bidi="en-US"/>
        </w:rPr>
      </w:pPr>
      <w:r w:rsidRPr="00AE14C6">
        <w:rPr>
          <w:rFonts w:asciiTheme="majorBidi" w:hAnsiTheme="majorBidi" w:cstheme="majorBidi"/>
          <w:b/>
          <w:snapToGrid w:val="0"/>
          <w:color w:val="000000"/>
          <w:sz w:val="28"/>
          <w:szCs w:val="32"/>
          <w:lang w:eastAsia="zh-CN" w:bidi="en-US"/>
        </w:rPr>
        <w:t>1. Introduction</w:t>
      </w:r>
    </w:p>
    <w:p w14:paraId="3F692BAE" w14:textId="77777777" w:rsidR="00AE14C6" w:rsidRPr="00AE14C6" w:rsidRDefault="00AE14C6" w:rsidP="00814264">
      <w:pPr>
        <w:widowControl/>
        <w:autoSpaceDE/>
        <w:autoSpaceDN/>
        <w:adjustRightInd w:val="0"/>
        <w:snapToGrid w:val="0"/>
        <w:spacing w:line="276" w:lineRule="auto"/>
        <w:ind w:left="567" w:right="567" w:firstLine="425"/>
        <w:jc w:val="both"/>
        <w:rPr>
          <w:rFonts w:asciiTheme="majorBidi" w:hAnsiTheme="majorBidi" w:cstheme="majorBidi"/>
          <w:snapToGrid w:val="0"/>
          <w:color w:val="000000"/>
          <w:szCs w:val="24"/>
          <w:lang w:eastAsia="de-DE" w:bidi="en-US"/>
        </w:rPr>
      </w:pPr>
      <w:r w:rsidRPr="00AE14C6">
        <w:rPr>
          <w:rFonts w:asciiTheme="majorBidi" w:hAnsiTheme="majorBidi" w:cstheme="majorBidi"/>
          <w:snapToGrid w:val="0"/>
          <w:color w:val="000000"/>
          <w:szCs w:val="24"/>
          <w:lang w:eastAsia="de-DE" w:bidi="en-US"/>
        </w:rPr>
        <w:t>The introduction should briefly place the study in a broad context and highlight why it is important. It should define the purpose of the work and its significance. The current state of the research field should be carefully reviewed and key publications cited. Please highlight controversial and diverging hypotheses when necessary. Finally, briefly mention the main aim of the work and highlight the principal conclusions. As far as possible, please keep the introduction comprehensible to scientists outside your particular field of research. References should be numbered in order of appearance and indicated by a numeral or numerals in square brackets—e.g., [1] or [2,3], or [4–6]. See the end of the document for further details on references.</w:t>
      </w:r>
    </w:p>
    <w:p w14:paraId="40BD992A" w14:textId="77777777" w:rsidR="00AE14C6" w:rsidRPr="00AE14C6" w:rsidRDefault="00AE14C6" w:rsidP="00814264">
      <w:pPr>
        <w:widowControl/>
        <w:autoSpaceDE/>
        <w:autoSpaceDN/>
        <w:adjustRightInd w:val="0"/>
        <w:snapToGrid w:val="0"/>
        <w:spacing w:before="240" w:after="60"/>
        <w:ind w:left="567" w:right="567"/>
        <w:outlineLvl w:val="0"/>
        <w:rPr>
          <w:rFonts w:ascii="Palatino Linotype" w:hAnsi="Palatino Linotype"/>
          <w:b/>
          <w:snapToGrid w:val="0"/>
          <w:color w:val="000000"/>
          <w:sz w:val="20"/>
          <w:lang w:eastAsia="de-DE" w:bidi="en-US"/>
        </w:rPr>
      </w:pPr>
      <w:r w:rsidRPr="00AE14C6">
        <w:rPr>
          <w:rFonts w:asciiTheme="majorBidi" w:hAnsiTheme="majorBidi" w:cstheme="majorBidi"/>
          <w:b/>
          <w:snapToGrid w:val="0"/>
          <w:color w:val="000000"/>
          <w:sz w:val="28"/>
          <w:szCs w:val="32"/>
          <w:lang w:eastAsia="zh-CN" w:bidi="en-US"/>
        </w:rPr>
        <w:t>2. Materials and Methods</w:t>
      </w:r>
      <w:r w:rsidRPr="00AE14C6">
        <w:rPr>
          <w:rFonts w:ascii="Palatino Linotype" w:hAnsi="Palatino Linotype"/>
          <w:b/>
          <w:snapToGrid w:val="0"/>
          <w:color w:val="000000"/>
          <w:sz w:val="20"/>
          <w:lang w:eastAsia="de-DE" w:bidi="en-US"/>
        </w:rPr>
        <w:tab/>
      </w:r>
    </w:p>
    <w:p w14:paraId="44A9A9C3" w14:textId="77777777" w:rsidR="00AE14C6" w:rsidRPr="00AE14C6" w:rsidRDefault="00AE14C6" w:rsidP="0040455F">
      <w:pPr>
        <w:widowControl/>
        <w:autoSpaceDE/>
        <w:autoSpaceDN/>
        <w:adjustRightInd w:val="0"/>
        <w:snapToGrid w:val="0"/>
        <w:spacing w:line="276" w:lineRule="auto"/>
        <w:ind w:left="567" w:right="567" w:firstLine="425"/>
        <w:jc w:val="both"/>
        <w:rPr>
          <w:rFonts w:asciiTheme="majorBidi" w:hAnsiTheme="majorBidi" w:cstheme="majorBidi"/>
          <w:snapToGrid w:val="0"/>
          <w:color w:val="000000"/>
          <w:szCs w:val="24"/>
          <w:lang w:eastAsia="de-DE" w:bidi="en-US"/>
        </w:rPr>
      </w:pPr>
      <w:r w:rsidRPr="00AE14C6">
        <w:rPr>
          <w:rFonts w:asciiTheme="majorBidi" w:hAnsiTheme="majorBidi" w:cstheme="majorBidi"/>
          <w:snapToGrid w:val="0"/>
          <w:color w:val="000000"/>
          <w:szCs w:val="24"/>
          <w:lang w:eastAsia="de-DE" w:bidi="en-US"/>
        </w:rPr>
        <w:t>The Materials and Methods should be described with sufficient details to allow others to replicate and build on the published results. Please note that the publication of your manuscript implicates that you must make all materials, data, computer code, and 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14:paraId="3BE27EF3" w14:textId="77777777" w:rsidR="00AE14C6" w:rsidRPr="00AE14C6" w:rsidRDefault="00AE14C6" w:rsidP="0040455F">
      <w:pPr>
        <w:widowControl/>
        <w:autoSpaceDE/>
        <w:autoSpaceDN/>
        <w:adjustRightInd w:val="0"/>
        <w:snapToGrid w:val="0"/>
        <w:spacing w:line="276" w:lineRule="auto"/>
        <w:ind w:left="567" w:right="567" w:firstLine="425"/>
        <w:jc w:val="both"/>
        <w:rPr>
          <w:rFonts w:asciiTheme="majorBidi" w:hAnsiTheme="majorBidi" w:cstheme="majorBidi"/>
          <w:snapToGrid w:val="0"/>
          <w:color w:val="000000"/>
          <w:szCs w:val="24"/>
          <w:lang w:eastAsia="de-DE" w:bidi="en-US"/>
        </w:rPr>
      </w:pPr>
      <w:r w:rsidRPr="00AE14C6">
        <w:rPr>
          <w:rFonts w:asciiTheme="majorBidi" w:hAnsiTheme="majorBidi" w:cstheme="majorBidi"/>
          <w:snapToGrid w:val="0"/>
          <w:color w:val="000000"/>
          <w:szCs w:val="24"/>
          <w:lang w:eastAsia="de-DE" w:bidi="en-US"/>
        </w:rPr>
        <w:t>Research manuscripts reporting large datasets that are deposited in a publicly available database should specify where the data have been deposited and provide the relevant accession numbers. If the accession numbers have not yet been obtained at the time of submission, please state that they will be provided during review. They must be provided prior to publication.</w:t>
      </w:r>
    </w:p>
    <w:p w14:paraId="7B2CF356" w14:textId="77777777" w:rsidR="00AE14C6" w:rsidRPr="00AE14C6" w:rsidRDefault="00AE14C6" w:rsidP="0040455F">
      <w:pPr>
        <w:widowControl/>
        <w:autoSpaceDE/>
        <w:autoSpaceDN/>
        <w:adjustRightInd w:val="0"/>
        <w:snapToGrid w:val="0"/>
        <w:spacing w:line="276" w:lineRule="auto"/>
        <w:ind w:left="567" w:right="567" w:firstLine="425"/>
        <w:jc w:val="both"/>
        <w:rPr>
          <w:rFonts w:asciiTheme="majorBidi" w:hAnsiTheme="majorBidi" w:cstheme="majorBidi"/>
          <w:snapToGrid w:val="0"/>
          <w:color w:val="000000"/>
          <w:szCs w:val="24"/>
          <w:lang w:eastAsia="de-DE" w:bidi="en-US"/>
        </w:rPr>
      </w:pPr>
      <w:r w:rsidRPr="00AE14C6">
        <w:rPr>
          <w:rFonts w:asciiTheme="majorBidi" w:hAnsiTheme="majorBidi" w:cstheme="majorBidi"/>
          <w:snapToGrid w:val="0"/>
          <w:color w:val="000000"/>
          <w:szCs w:val="24"/>
          <w:lang w:eastAsia="de-DE" w:bidi="en-US"/>
        </w:rPr>
        <w:t>Interventionary studies involving animals or humans, and other studies that require ethical approval, must list the authority that provided approval and the corresponding ethical approval code.</w:t>
      </w:r>
    </w:p>
    <w:p w14:paraId="068019E4" w14:textId="77777777" w:rsidR="00AE14C6" w:rsidRPr="00AE14C6" w:rsidRDefault="00AE14C6" w:rsidP="00AE14C6">
      <w:pPr>
        <w:widowControl/>
        <w:autoSpaceDE/>
        <w:autoSpaceDN/>
        <w:adjustRightInd w:val="0"/>
        <w:snapToGrid w:val="0"/>
        <w:spacing w:before="240" w:after="60"/>
        <w:ind w:left="567" w:right="567"/>
        <w:outlineLvl w:val="0"/>
        <w:rPr>
          <w:rFonts w:asciiTheme="majorBidi" w:hAnsiTheme="majorBidi" w:cstheme="majorBidi"/>
          <w:b/>
          <w:snapToGrid w:val="0"/>
          <w:color w:val="000000"/>
          <w:sz w:val="28"/>
          <w:szCs w:val="32"/>
          <w:lang w:eastAsia="zh-CN" w:bidi="en-US"/>
        </w:rPr>
      </w:pPr>
      <w:r w:rsidRPr="00AE14C6">
        <w:rPr>
          <w:rFonts w:asciiTheme="majorBidi" w:hAnsiTheme="majorBidi" w:cstheme="majorBidi"/>
          <w:b/>
          <w:snapToGrid w:val="0"/>
          <w:color w:val="000000"/>
          <w:sz w:val="28"/>
          <w:szCs w:val="32"/>
          <w:lang w:eastAsia="zh-CN" w:bidi="en-US"/>
        </w:rPr>
        <w:t>3. Results</w:t>
      </w:r>
    </w:p>
    <w:p w14:paraId="7B6DE5D0" w14:textId="77777777" w:rsidR="00AE14C6" w:rsidRPr="00AE14C6" w:rsidRDefault="00AE14C6" w:rsidP="0040455F">
      <w:pPr>
        <w:widowControl/>
        <w:autoSpaceDE/>
        <w:autoSpaceDN/>
        <w:adjustRightInd w:val="0"/>
        <w:snapToGrid w:val="0"/>
        <w:spacing w:line="276" w:lineRule="auto"/>
        <w:ind w:left="567" w:right="567" w:firstLine="425"/>
        <w:jc w:val="both"/>
        <w:rPr>
          <w:rFonts w:asciiTheme="majorBidi" w:hAnsiTheme="majorBidi" w:cstheme="majorBidi"/>
          <w:snapToGrid w:val="0"/>
          <w:color w:val="000000"/>
          <w:szCs w:val="24"/>
          <w:lang w:eastAsia="de-DE" w:bidi="en-US"/>
        </w:rPr>
      </w:pPr>
      <w:r w:rsidRPr="00AE14C6">
        <w:rPr>
          <w:rFonts w:asciiTheme="majorBidi" w:hAnsiTheme="majorBidi" w:cstheme="majorBidi"/>
          <w:snapToGrid w:val="0"/>
          <w:color w:val="000000"/>
          <w:szCs w:val="24"/>
          <w:lang w:eastAsia="de-DE" w:bidi="en-US"/>
        </w:rPr>
        <w:t>This section may be divided by subheadings. It should provide a concise and precise description of the experimenta+l results, their interpretation, as well as the experimental conclusions that can be drawn.</w:t>
      </w:r>
    </w:p>
    <w:p w14:paraId="42166049" w14:textId="77777777" w:rsidR="00AE14C6" w:rsidRPr="00AE14C6" w:rsidRDefault="00AE14C6" w:rsidP="00AE14C6">
      <w:pPr>
        <w:widowControl/>
        <w:autoSpaceDE/>
        <w:autoSpaceDN/>
        <w:adjustRightInd w:val="0"/>
        <w:snapToGrid w:val="0"/>
        <w:spacing w:before="240" w:after="60"/>
        <w:ind w:left="567" w:right="567"/>
        <w:outlineLvl w:val="1"/>
        <w:rPr>
          <w:rFonts w:asciiTheme="majorBidi" w:hAnsiTheme="majorBidi" w:cstheme="majorBidi"/>
          <w:b/>
          <w:bCs/>
          <w:iCs/>
          <w:noProof/>
          <w:snapToGrid w:val="0"/>
          <w:color w:val="000000"/>
          <w:sz w:val="24"/>
          <w:szCs w:val="28"/>
          <w:lang w:eastAsia="de-DE" w:bidi="en-US"/>
        </w:rPr>
      </w:pPr>
      <w:r w:rsidRPr="00AE14C6">
        <w:rPr>
          <w:rFonts w:asciiTheme="majorBidi" w:hAnsiTheme="majorBidi" w:cstheme="majorBidi"/>
          <w:b/>
          <w:bCs/>
          <w:iCs/>
          <w:noProof/>
          <w:snapToGrid w:val="0"/>
          <w:color w:val="000000"/>
          <w:sz w:val="24"/>
          <w:szCs w:val="28"/>
          <w:lang w:eastAsia="de-DE" w:bidi="en-US"/>
        </w:rPr>
        <w:t>3.1. Subsection</w:t>
      </w:r>
    </w:p>
    <w:p w14:paraId="6F78B6F2" w14:textId="77777777" w:rsidR="00AE14C6" w:rsidRPr="00AE14C6" w:rsidRDefault="00AE14C6" w:rsidP="00AE14C6">
      <w:pPr>
        <w:widowControl/>
        <w:autoSpaceDE/>
        <w:autoSpaceDN/>
        <w:adjustRightInd w:val="0"/>
        <w:snapToGrid w:val="0"/>
        <w:spacing w:before="60" w:after="60"/>
        <w:ind w:left="567" w:right="567"/>
        <w:outlineLvl w:val="2"/>
        <w:rPr>
          <w:rFonts w:asciiTheme="majorBidi" w:hAnsiTheme="majorBidi" w:cstheme="majorBidi"/>
          <w:i/>
          <w:iCs/>
          <w:snapToGrid w:val="0"/>
          <w:color w:val="000000"/>
          <w:szCs w:val="24"/>
          <w:lang w:eastAsia="de-DE" w:bidi="en-US"/>
        </w:rPr>
      </w:pPr>
      <w:r w:rsidRPr="00AE14C6">
        <w:rPr>
          <w:rFonts w:asciiTheme="majorBidi" w:hAnsiTheme="majorBidi" w:cstheme="majorBidi"/>
          <w:i/>
          <w:iCs/>
          <w:snapToGrid w:val="0"/>
          <w:color w:val="000000"/>
          <w:szCs w:val="24"/>
          <w:lang w:eastAsia="de-DE" w:bidi="en-US"/>
        </w:rPr>
        <w:t>3.1.1. Subsubsection</w:t>
      </w:r>
    </w:p>
    <w:p w14:paraId="050F475F" w14:textId="77777777" w:rsidR="00AE14C6" w:rsidRPr="00AE14C6" w:rsidRDefault="00AE14C6" w:rsidP="00AE14C6">
      <w:pPr>
        <w:widowControl/>
        <w:autoSpaceDE/>
        <w:autoSpaceDN/>
        <w:adjustRightInd w:val="0"/>
        <w:snapToGrid w:val="0"/>
        <w:ind w:left="567" w:right="567" w:firstLine="425"/>
        <w:jc w:val="both"/>
        <w:rPr>
          <w:rFonts w:asciiTheme="majorBidi" w:hAnsiTheme="majorBidi" w:cstheme="majorBidi"/>
          <w:snapToGrid w:val="0"/>
          <w:color w:val="000000"/>
          <w:szCs w:val="24"/>
          <w:lang w:eastAsia="de-DE" w:bidi="en-US"/>
        </w:rPr>
      </w:pPr>
      <w:r w:rsidRPr="00AE14C6">
        <w:rPr>
          <w:rFonts w:asciiTheme="majorBidi" w:hAnsiTheme="majorBidi" w:cstheme="majorBidi"/>
          <w:snapToGrid w:val="0"/>
          <w:color w:val="000000"/>
          <w:szCs w:val="24"/>
          <w:lang w:eastAsia="de-DE" w:bidi="en-US"/>
        </w:rPr>
        <w:t>Bulleted lists look like this:</w:t>
      </w:r>
    </w:p>
    <w:p w14:paraId="3631B8E4" w14:textId="77777777" w:rsidR="00AE14C6" w:rsidRPr="00AE14C6" w:rsidRDefault="00AE14C6" w:rsidP="00AE14C6">
      <w:pPr>
        <w:widowControl/>
        <w:numPr>
          <w:ilvl w:val="0"/>
          <w:numId w:val="2"/>
        </w:numPr>
        <w:autoSpaceDE/>
        <w:autoSpaceDN/>
        <w:adjustRightInd w:val="0"/>
        <w:snapToGrid w:val="0"/>
        <w:spacing w:before="60" w:line="260" w:lineRule="atLeast"/>
        <w:ind w:left="992" w:right="567"/>
        <w:jc w:val="both"/>
        <w:rPr>
          <w:rFonts w:asciiTheme="majorBidi" w:hAnsiTheme="majorBidi" w:cstheme="majorBidi"/>
          <w:color w:val="000000"/>
          <w:szCs w:val="24"/>
          <w:lang w:eastAsia="de-DE" w:bidi="en-US"/>
        </w:rPr>
      </w:pPr>
      <w:r w:rsidRPr="00AE14C6">
        <w:rPr>
          <w:rFonts w:asciiTheme="majorBidi" w:hAnsiTheme="majorBidi" w:cstheme="majorBidi"/>
          <w:color w:val="000000"/>
          <w:szCs w:val="24"/>
          <w:lang w:eastAsia="de-DE" w:bidi="en-US"/>
        </w:rPr>
        <w:t>First bullet;</w:t>
      </w:r>
    </w:p>
    <w:p w14:paraId="2C8ED134" w14:textId="77777777" w:rsidR="00AE14C6" w:rsidRPr="00AE14C6" w:rsidRDefault="00AE14C6" w:rsidP="00AE14C6">
      <w:pPr>
        <w:widowControl/>
        <w:numPr>
          <w:ilvl w:val="0"/>
          <w:numId w:val="2"/>
        </w:numPr>
        <w:autoSpaceDE/>
        <w:autoSpaceDN/>
        <w:adjustRightInd w:val="0"/>
        <w:snapToGrid w:val="0"/>
        <w:spacing w:line="260" w:lineRule="atLeast"/>
        <w:ind w:left="992" w:right="567"/>
        <w:jc w:val="both"/>
        <w:rPr>
          <w:rFonts w:asciiTheme="majorBidi" w:hAnsiTheme="majorBidi" w:cstheme="majorBidi"/>
          <w:color w:val="000000"/>
          <w:szCs w:val="24"/>
          <w:lang w:eastAsia="de-DE" w:bidi="en-US"/>
        </w:rPr>
      </w:pPr>
      <w:r w:rsidRPr="00AE14C6">
        <w:rPr>
          <w:rFonts w:asciiTheme="majorBidi" w:hAnsiTheme="majorBidi" w:cstheme="majorBidi"/>
          <w:color w:val="000000"/>
          <w:szCs w:val="24"/>
          <w:lang w:eastAsia="de-DE" w:bidi="en-US"/>
        </w:rPr>
        <w:t>Second bullet;</w:t>
      </w:r>
    </w:p>
    <w:p w14:paraId="7DFC9194" w14:textId="77777777" w:rsidR="00AE14C6" w:rsidRPr="00AE14C6" w:rsidRDefault="00AE14C6" w:rsidP="00AE14C6">
      <w:pPr>
        <w:widowControl/>
        <w:numPr>
          <w:ilvl w:val="0"/>
          <w:numId w:val="2"/>
        </w:numPr>
        <w:autoSpaceDE/>
        <w:autoSpaceDN/>
        <w:adjustRightInd w:val="0"/>
        <w:snapToGrid w:val="0"/>
        <w:spacing w:after="60" w:line="260" w:lineRule="atLeast"/>
        <w:ind w:left="992" w:right="567"/>
        <w:jc w:val="both"/>
        <w:rPr>
          <w:rFonts w:asciiTheme="majorBidi" w:hAnsiTheme="majorBidi" w:cstheme="majorBidi"/>
          <w:color w:val="000000"/>
          <w:szCs w:val="24"/>
          <w:lang w:eastAsia="de-DE" w:bidi="en-US"/>
        </w:rPr>
      </w:pPr>
      <w:r w:rsidRPr="00AE14C6">
        <w:rPr>
          <w:rFonts w:asciiTheme="majorBidi" w:hAnsiTheme="majorBidi" w:cstheme="majorBidi"/>
          <w:color w:val="000000"/>
          <w:szCs w:val="24"/>
          <w:lang w:eastAsia="de-DE" w:bidi="en-US"/>
        </w:rPr>
        <w:t>Third bullet.</w:t>
      </w:r>
    </w:p>
    <w:p w14:paraId="5D69C4DD" w14:textId="77777777" w:rsidR="00AE14C6" w:rsidRPr="00AE14C6" w:rsidRDefault="00AE14C6" w:rsidP="00AE14C6">
      <w:pPr>
        <w:widowControl/>
        <w:autoSpaceDE/>
        <w:autoSpaceDN/>
        <w:adjustRightInd w:val="0"/>
        <w:snapToGrid w:val="0"/>
        <w:ind w:left="567" w:right="567" w:firstLine="425"/>
        <w:jc w:val="both"/>
        <w:rPr>
          <w:rFonts w:asciiTheme="majorBidi" w:hAnsiTheme="majorBidi" w:cstheme="majorBidi"/>
          <w:snapToGrid w:val="0"/>
          <w:color w:val="000000"/>
          <w:szCs w:val="24"/>
          <w:lang w:eastAsia="de-DE" w:bidi="en-US"/>
        </w:rPr>
      </w:pPr>
      <w:r w:rsidRPr="00AE14C6">
        <w:rPr>
          <w:rFonts w:asciiTheme="majorBidi" w:hAnsiTheme="majorBidi" w:cstheme="majorBidi"/>
          <w:snapToGrid w:val="0"/>
          <w:color w:val="000000"/>
          <w:szCs w:val="24"/>
          <w:lang w:eastAsia="de-DE" w:bidi="en-US"/>
        </w:rPr>
        <w:t>Numbered lists can be added as follows:</w:t>
      </w:r>
    </w:p>
    <w:p w14:paraId="3DB233EB" w14:textId="77777777" w:rsidR="00AE14C6" w:rsidRPr="00AE14C6" w:rsidRDefault="00AE14C6" w:rsidP="00AE14C6">
      <w:pPr>
        <w:widowControl/>
        <w:numPr>
          <w:ilvl w:val="0"/>
          <w:numId w:val="3"/>
        </w:numPr>
        <w:autoSpaceDE/>
        <w:autoSpaceDN/>
        <w:adjustRightInd w:val="0"/>
        <w:snapToGrid w:val="0"/>
        <w:spacing w:before="60" w:line="260" w:lineRule="atLeast"/>
        <w:ind w:left="992" w:right="567" w:hanging="425"/>
        <w:jc w:val="both"/>
        <w:rPr>
          <w:rFonts w:asciiTheme="majorBidi" w:hAnsiTheme="majorBidi" w:cstheme="majorBidi"/>
          <w:color w:val="000000"/>
          <w:szCs w:val="24"/>
          <w:lang w:eastAsia="de-DE" w:bidi="en-US"/>
        </w:rPr>
      </w:pPr>
      <w:r w:rsidRPr="00AE14C6">
        <w:rPr>
          <w:rFonts w:asciiTheme="majorBidi" w:hAnsiTheme="majorBidi" w:cstheme="majorBidi"/>
          <w:color w:val="000000"/>
          <w:szCs w:val="24"/>
          <w:lang w:eastAsia="de-DE" w:bidi="en-US"/>
        </w:rPr>
        <w:t>First item;</w:t>
      </w:r>
    </w:p>
    <w:p w14:paraId="787E8BD8" w14:textId="77777777" w:rsidR="00AE14C6" w:rsidRPr="00AE14C6" w:rsidRDefault="00AE14C6" w:rsidP="00AE14C6">
      <w:pPr>
        <w:widowControl/>
        <w:numPr>
          <w:ilvl w:val="0"/>
          <w:numId w:val="3"/>
        </w:numPr>
        <w:autoSpaceDE/>
        <w:autoSpaceDN/>
        <w:adjustRightInd w:val="0"/>
        <w:snapToGrid w:val="0"/>
        <w:spacing w:line="260" w:lineRule="atLeast"/>
        <w:ind w:left="992" w:right="567" w:hanging="425"/>
        <w:jc w:val="both"/>
        <w:rPr>
          <w:rFonts w:asciiTheme="majorBidi" w:hAnsiTheme="majorBidi" w:cstheme="majorBidi"/>
          <w:color w:val="000000"/>
          <w:szCs w:val="24"/>
          <w:lang w:eastAsia="de-DE" w:bidi="en-US"/>
        </w:rPr>
      </w:pPr>
      <w:r w:rsidRPr="00AE14C6">
        <w:rPr>
          <w:rFonts w:asciiTheme="majorBidi" w:hAnsiTheme="majorBidi" w:cstheme="majorBidi"/>
          <w:color w:val="000000"/>
          <w:szCs w:val="24"/>
          <w:lang w:eastAsia="de-DE" w:bidi="en-US"/>
        </w:rPr>
        <w:t>Second item;</w:t>
      </w:r>
    </w:p>
    <w:p w14:paraId="29C7D6A1" w14:textId="77777777" w:rsidR="00AE14C6" w:rsidRPr="00AE14C6" w:rsidRDefault="00AE14C6" w:rsidP="00AE14C6">
      <w:pPr>
        <w:widowControl/>
        <w:numPr>
          <w:ilvl w:val="0"/>
          <w:numId w:val="3"/>
        </w:numPr>
        <w:autoSpaceDE/>
        <w:autoSpaceDN/>
        <w:adjustRightInd w:val="0"/>
        <w:snapToGrid w:val="0"/>
        <w:spacing w:after="60" w:line="260" w:lineRule="atLeast"/>
        <w:ind w:left="992" w:right="567" w:hanging="425"/>
        <w:jc w:val="both"/>
        <w:rPr>
          <w:rFonts w:asciiTheme="majorBidi" w:hAnsiTheme="majorBidi" w:cstheme="majorBidi"/>
          <w:color w:val="000000"/>
          <w:szCs w:val="24"/>
          <w:lang w:eastAsia="de-DE" w:bidi="en-US"/>
        </w:rPr>
      </w:pPr>
      <w:r w:rsidRPr="00AE14C6">
        <w:rPr>
          <w:rFonts w:asciiTheme="majorBidi" w:hAnsiTheme="majorBidi" w:cstheme="majorBidi"/>
          <w:color w:val="000000"/>
          <w:szCs w:val="24"/>
          <w:lang w:eastAsia="de-DE" w:bidi="en-US"/>
        </w:rPr>
        <w:t>Third item.</w:t>
      </w:r>
    </w:p>
    <w:p w14:paraId="7281AD63" w14:textId="77777777" w:rsidR="00AE14C6" w:rsidRPr="00AE14C6" w:rsidRDefault="00AE14C6" w:rsidP="0040455F">
      <w:pPr>
        <w:widowControl/>
        <w:autoSpaceDE/>
        <w:autoSpaceDN/>
        <w:adjustRightInd w:val="0"/>
        <w:snapToGrid w:val="0"/>
        <w:spacing w:line="276" w:lineRule="auto"/>
        <w:ind w:left="567" w:right="567" w:firstLine="425"/>
        <w:jc w:val="both"/>
        <w:rPr>
          <w:rFonts w:asciiTheme="majorBidi" w:hAnsiTheme="majorBidi" w:cstheme="majorBidi"/>
          <w:snapToGrid w:val="0"/>
          <w:color w:val="000000"/>
          <w:szCs w:val="24"/>
          <w:lang w:eastAsia="de-DE" w:bidi="en-US"/>
        </w:rPr>
      </w:pPr>
      <w:r w:rsidRPr="00AE14C6">
        <w:rPr>
          <w:rFonts w:asciiTheme="majorBidi" w:hAnsiTheme="majorBidi" w:cstheme="majorBidi"/>
          <w:snapToGrid w:val="0"/>
          <w:color w:val="000000"/>
          <w:szCs w:val="24"/>
          <w:lang w:eastAsia="de-DE" w:bidi="en-US"/>
        </w:rPr>
        <w:t>The text continues here.</w:t>
      </w:r>
    </w:p>
    <w:p w14:paraId="73E59311" w14:textId="77777777" w:rsidR="00AE14C6" w:rsidRPr="00AE14C6" w:rsidRDefault="00AE14C6" w:rsidP="00AE14C6">
      <w:pPr>
        <w:widowControl/>
        <w:autoSpaceDE/>
        <w:autoSpaceDN/>
        <w:adjustRightInd w:val="0"/>
        <w:snapToGrid w:val="0"/>
        <w:spacing w:before="240" w:after="60"/>
        <w:ind w:left="567" w:right="567"/>
        <w:outlineLvl w:val="1"/>
        <w:rPr>
          <w:rFonts w:asciiTheme="majorBidi" w:hAnsiTheme="majorBidi" w:cstheme="majorBidi"/>
          <w:b/>
          <w:bCs/>
          <w:iCs/>
          <w:noProof/>
          <w:snapToGrid w:val="0"/>
          <w:color w:val="000000"/>
          <w:sz w:val="24"/>
          <w:szCs w:val="28"/>
          <w:lang w:eastAsia="de-DE" w:bidi="en-US"/>
        </w:rPr>
      </w:pPr>
      <w:r w:rsidRPr="00AE14C6">
        <w:rPr>
          <w:rFonts w:asciiTheme="majorBidi" w:hAnsiTheme="majorBidi" w:cstheme="majorBidi"/>
          <w:b/>
          <w:bCs/>
          <w:iCs/>
          <w:noProof/>
          <w:snapToGrid w:val="0"/>
          <w:color w:val="000000"/>
          <w:sz w:val="24"/>
          <w:szCs w:val="28"/>
          <w:lang w:eastAsia="de-DE" w:bidi="en-US"/>
        </w:rPr>
        <w:lastRenderedPageBreak/>
        <w:t>3.2. Figures, Tables and Schemes</w:t>
      </w:r>
    </w:p>
    <w:p w14:paraId="4947E6CA" w14:textId="77777777" w:rsidR="00AE14C6" w:rsidRPr="00AE14C6" w:rsidRDefault="00AE14C6" w:rsidP="0040455F">
      <w:pPr>
        <w:widowControl/>
        <w:autoSpaceDE/>
        <w:autoSpaceDN/>
        <w:adjustRightInd w:val="0"/>
        <w:snapToGrid w:val="0"/>
        <w:spacing w:line="276" w:lineRule="auto"/>
        <w:ind w:left="567" w:right="567" w:firstLine="425"/>
        <w:jc w:val="both"/>
        <w:rPr>
          <w:rFonts w:asciiTheme="majorBidi" w:hAnsiTheme="majorBidi" w:cstheme="majorBidi"/>
          <w:snapToGrid w:val="0"/>
          <w:color w:val="000000"/>
          <w:szCs w:val="24"/>
          <w:lang w:eastAsia="de-DE" w:bidi="en-US"/>
        </w:rPr>
      </w:pPr>
      <w:r w:rsidRPr="00AE14C6">
        <w:rPr>
          <w:rFonts w:asciiTheme="majorBidi" w:hAnsiTheme="majorBidi" w:cstheme="majorBidi"/>
          <w:snapToGrid w:val="0"/>
          <w:color w:val="000000"/>
          <w:szCs w:val="24"/>
          <w:lang w:eastAsia="de-DE" w:bidi="en-US"/>
        </w:rPr>
        <w:t>All figures and tables should be cited in the main text as Figure 1, Table 1, etc.</w:t>
      </w:r>
    </w:p>
    <w:p w14:paraId="666DB7B6" w14:textId="77777777" w:rsidR="00AE14C6" w:rsidRPr="00AE14C6" w:rsidRDefault="00AE14C6" w:rsidP="00AE14C6">
      <w:pPr>
        <w:widowControl/>
        <w:autoSpaceDE/>
        <w:autoSpaceDN/>
        <w:adjustRightInd w:val="0"/>
        <w:snapToGrid w:val="0"/>
        <w:spacing w:before="240" w:after="120"/>
        <w:ind w:left="567" w:right="567"/>
        <w:jc w:val="center"/>
        <w:rPr>
          <w:rFonts w:ascii="Palatino Linotype" w:hAnsi="Palatino Linotype"/>
          <w:b/>
          <w:snapToGrid w:val="0"/>
          <w:color w:val="000000"/>
          <w:sz w:val="20"/>
          <w:szCs w:val="20"/>
          <w:lang w:eastAsia="de-DE" w:bidi="en-US"/>
        </w:rPr>
      </w:pPr>
      <w:r w:rsidRPr="00AE14C6">
        <w:rPr>
          <w:rFonts w:ascii="Palatino Linotype" w:hAnsi="Palatino Linotype"/>
          <w:b/>
          <w:noProof/>
          <w:snapToGrid w:val="0"/>
          <w:color w:val="000000"/>
          <w:sz w:val="20"/>
          <w:szCs w:val="20"/>
          <w:lang w:eastAsia="de-DE" w:bidi="en-US"/>
        </w:rPr>
        <w:t>`</w:t>
      </w:r>
      <w:r w:rsidRPr="00AE14C6">
        <w:rPr>
          <w:rFonts w:ascii="Palatino Linotype" w:hAnsi="Palatino Linotype"/>
          <w:b/>
          <w:noProof/>
          <w:snapToGrid w:val="0"/>
          <w:color w:val="000000"/>
          <w:sz w:val="20"/>
          <w:szCs w:val="20"/>
          <w:lang w:eastAsia="de-DE" w:bidi="en-US"/>
        </w:rPr>
        <w:drawing>
          <wp:inline distT="0" distB="0" distL="0" distR="0" wp14:anchorId="04BB13B5" wp14:editId="17EFAEB2">
            <wp:extent cx="1590675" cy="9789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90675" cy="978930"/>
                    </a:xfrm>
                    <a:prstGeom prst="rect">
                      <a:avLst/>
                    </a:prstGeom>
                    <a:noFill/>
                    <a:ln>
                      <a:noFill/>
                    </a:ln>
                  </pic:spPr>
                </pic:pic>
              </a:graphicData>
            </a:graphic>
          </wp:inline>
        </w:drawing>
      </w:r>
    </w:p>
    <w:p w14:paraId="1A2DA347" w14:textId="04F5A3BB" w:rsidR="00AE14C6" w:rsidRPr="00AE14C6" w:rsidRDefault="00AE14C6" w:rsidP="00AE14C6">
      <w:pPr>
        <w:widowControl/>
        <w:autoSpaceDE/>
        <w:autoSpaceDN/>
        <w:adjustRightInd w:val="0"/>
        <w:snapToGrid w:val="0"/>
        <w:spacing w:before="120" w:after="240"/>
        <w:ind w:left="567" w:right="567"/>
        <w:jc w:val="center"/>
        <w:rPr>
          <w:rFonts w:asciiTheme="majorBidi" w:hAnsiTheme="majorBidi" w:cstheme="majorBidi"/>
          <w:color w:val="000000"/>
          <w:sz w:val="20"/>
          <w:lang w:eastAsia="de-DE" w:bidi="en-US"/>
        </w:rPr>
      </w:pPr>
      <w:r w:rsidRPr="00AE14C6">
        <w:rPr>
          <w:rFonts w:asciiTheme="majorBidi" w:hAnsiTheme="majorBidi" w:cstheme="majorBidi"/>
          <w:b/>
          <w:color w:val="000000"/>
          <w:sz w:val="20"/>
          <w:lang w:eastAsia="de-DE" w:bidi="en-US"/>
        </w:rPr>
        <w:t>Figure 1</w:t>
      </w:r>
      <w:r w:rsidR="0040455F">
        <w:rPr>
          <w:rFonts w:asciiTheme="majorBidi" w:hAnsiTheme="majorBidi" w:cstheme="majorBidi"/>
          <w:b/>
          <w:color w:val="000000"/>
          <w:sz w:val="20"/>
          <w:lang w:eastAsia="de-DE" w:bidi="en-US"/>
        </w:rPr>
        <w:t>:</w:t>
      </w:r>
      <w:r w:rsidRPr="00AE14C6">
        <w:rPr>
          <w:rFonts w:asciiTheme="majorBidi" w:hAnsiTheme="majorBidi" w:cstheme="majorBidi"/>
          <w:b/>
          <w:color w:val="000000"/>
          <w:sz w:val="20"/>
          <w:lang w:eastAsia="de-DE" w:bidi="en-US"/>
        </w:rPr>
        <w:t xml:space="preserve"> </w:t>
      </w:r>
      <w:r w:rsidRPr="00AE14C6">
        <w:rPr>
          <w:rFonts w:asciiTheme="majorBidi" w:hAnsiTheme="majorBidi" w:cstheme="majorBidi"/>
          <w:color w:val="000000"/>
          <w:sz w:val="20"/>
          <w:lang w:eastAsia="de-DE" w:bidi="en-US"/>
        </w:rPr>
        <w:t>This is a figure. Schemes follow the same formatting.</w:t>
      </w:r>
    </w:p>
    <w:p w14:paraId="63DD8C52" w14:textId="77777777" w:rsidR="00AE14C6" w:rsidRPr="00AE14C6" w:rsidRDefault="00AE14C6" w:rsidP="0040455F">
      <w:pPr>
        <w:widowControl/>
        <w:autoSpaceDE/>
        <w:autoSpaceDN/>
        <w:adjustRightInd w:val="0"/>
        <w:snapToGrid w:val="0"/>
        <w:spacing w:line="276" w:lineRule="auto"/>
        <w:ind w:left="567" w:right="567" w:firstLine="425"/>
        <w:jc w:val="both"/>
        <w:rPr>
          <w:rFonts w:asciiTheme="majorBidi" w:hAnsiTheme="majorBidi" w:cstheme="majorBidi"/>
          <w:snapToGrid w:val="0"/>
          <w:color w:val="000000"/>
          <w:szCs w:val="24"/>
          <w:lang w:eastAsia="de-DE" w:bidi="en-US"/>
        </w:rPr>
      </w:pPr>
      <w:r w:rsidRPr="00AE14C6">
        <w:rPr>
          <w:rFonts w:asciiTheme="majorBidi" w:hAnsiTheme="majorBidi" w:cstheme="majorBidi"/>
          <w:snapToGrid w:val="0"/>
          <w:color w:val="000000"/>
          <w:szCs w:val="24"/>
          <w:lang w:eastAsia="de-DE" w:bidi="en-US"/>
        </w:rPr>
        <w:t xml:space="preserve">The text continues here </w:t>
      </w:r>
      <w:r w:rsidRPr="00AE14C6">
        <w:rPr>
          <w:rFonts w:asciiTheme="majorBidi" w:hAnsiTheme="majorBidi" w:cstheme="majorBidi"/>
          <w:b/>
          <w:bCs/>
          <w:snapToGrid w:val="0"/>
          <w:color w:val="000000"/>
          <w:szCs w:val="24"/>
          <w:lang w:eastAsia="de-DE" w:bidi="en-US"/>
        </w:rPr>
        <w:t>(Figure 1).</w:t>
      </w:r>
    </w:p>
    <w:p w14:paraId="455D021A" w14:textId="05E93339" w:rsidR="00AE14C6" w:rsidRPr="00AE14C6" w:rsidRDefault="00AE14C6" w:rsidP="00AE14C6">
      <w:pPr>
        <w:widowControl/>
        <w:autoSpaceDE/>
        <w:autoSpaceDN/>
        <w:adjustRightInd w:val="0"/>
        <w:snapToGrid w:val="0"/>
        <w:spacing w:before="240" w:after="120"/>
        <w:ind w:left="567" w:right="567"/>
        <w:jc w:val="center"/>
        <w:rPr>
          <w:rFonts w:asciiTheme="majorBidi" w:hAnsiTheme="majorBidi" w:cstheme="majorBidi"/>
          <w:color w:val="000000"/>
          <w:sz w:val="20"/>
          <w:szCs w:val="24"/>
          <w:lang w:eastAsia="de-DE" w:bidi="en-US"/>
        </w:rPr>
      </w:pPr>
      <w:r w:rsidRPr="00E41400">
        <w:rPr>
          <w:rFonts w:asciiTheme="majorBidi" w:hAnsiTheme="majorBidi" w:cstheme="majorBidi"/>
          <w:b/>
          <w:color w:val="000000"/>
          <w:sz w:val="20"/>
          <w:szCs w:val="24"/>
          <w:lang w:eastAsia="de-DE" w:bidi="en-US"/>
        </w:rPr>
        <w:t>Table 1</w:t>
      </w:r>
      <w:r w:rsidR="0040455F" w:rsidRPr="00E41400">
        <w:rPr>
          <w:rFonts w:asciiTheme="majorBidi" w:hAnsiTheme="majorBidi" w:cstheme="majorBidi"/>
          <w:b/>
          <w:color w:val="000000"/>
          <w:sz w:val="20"/>
          <w:szCs w:val="24"/>
          <w:lang w:eastAsia="de-DE" w:bidi="en-US"/>
        </w:rPr>
        <w:t xml:space="preserve">: </w:t>
      </w:r>
      <w:r w:rsidRPr="00E41400">
        <w:rPr>
          <w:rFonts w:asciiTheme="majorBidi" w:hAnsiTheme="majorBidi" w:cstheme="majorBidi"/>
          <w:color w:val="000000"/>
          <w:sz w:val="20"/>
          <w:szCs w:val="24"/>
          <w:lang w:eastAsia="de-DE" w:bidi="en-US"/>
        </w:rPr>
        <w:t>This is a table. Tables should be placed in the main text near to the first time they are cited</w:t>
      </w:r>
      <w:r w:rsidRPr="00AE14C6">
        <w:rPr>
          <w:rFonts w:asciiTheme="majorBidi" w:hAnsiTheme="majorBidi" w:cstheme="majorBidi"/>
          <w:color w:val="000000"/>
          <w:sz w:val="20"/>
          <w:szCs w:val="24"/>
          <w:lang w:eastAsia="de-DE" w:bidi="en-US"/>
        </w:rPr>
        <w:t>.</w:t>
      </w:r>
    </w:p>
    <w:tbl>
      <w:tblPr>
        <w:tblW w:w="7857" w:type="dxa"/>
        <w:jc w:val="center"/>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AE14C6" w:rsidRPr="00E41400" w14:paraId="63768B50" w14:textId="77777777" w:rsidTr="00AE14C6">
        <w:trPr>
          <w:jc w:val="center"/>
        </w:trPr>
        <w:tc>
          <w:tcPr>
            <w:tcW w:w="2619" w:type="dxa"/>
            <w:tcBorders>
              <w:bottom w:val="single" w:sz="4" w:space="0" w:color="auto"/>
            </w:tcBorders>
            <w:shd w:val="clear" w:color="auto" w:fill="BFBFBF"/>
            <w:vAlign w:val="center"/>
          </w:tcPr>
          <w:p w14:paraId="1C2670E5" w14:textId="77777777" w:rsidR="00AE14C6" w:rsidRPr="00E41400" w:rsidRDefault="00AE14C6" w:rsidP="00AE14C6">
            <w:pPr>
              <w:widowControl/>
              <w:autoSpaceDE/>
              <w:autoSpaceDN/>
              <w:adjustRightInd w:val="0"/>
              <w:snapToGrid w:val="0"/>
              <w:ind w:left="567" w:right="567"/>
              <w:jc w:val="center"/>
              <w:rPr>
                <w:rFonts w:asciiTheme="majorBidi" w:hAnsiTheme="majorBidi" w:cstheme="majorBidi"/>
                <w:b/>
                <w:color w:val="000000"/>
                <w:lang w:eastAsia="de-DE" w:bidi="en-US"/>
              </w:rPr>
            </w:pPr>
            <w:r w:rsidRPr="00E41400">
              <w:rPr>
                <w:rFonts w:asciiTheme="majorBidi" w:hAnsiTheme="majorBidi" w:cstheme="majorBidi"/>
                <w:b/>
                <w:color w:val="000000"/>
                <w:lang w:eastAsia="de-DE" w:bidi="en-US"/>
              </w:rPr>
              <w:t>Title 1</w:t>
            </w:r>
          </w:p>
        </w:tc>
        <w:tc>
          <w:tcPr>
            <w:tcW w:w="2619" w:type="dxa"/>
            <w:tcBorders>
              <w:bottom w:val="single" w:sz="4" w:space="0" w:color="auto"/>
            </w:tcBorders>
            <w:shd w:val="clear" w:color="auto" w:fill="BFBFBF"/>
            <w:vAlign w:val="center"/>
          </w:tcPr>
          <w:p w14:paraId="09C5C5AE" w14:textId="77777777" w:rsidR="00AE14C6" w:rsidRPr="00E41400" w:rsidRDefault="00AE14C6" w:rsidP="00AE14C6">
            <w:pPr>
              <w:widowControl/>
              <w:autoSpaceDE/>
              <w:autoSpaceDN/>
              <w:adjustRightInd w:val="0"/>
              <w:snapToGrid w:val="0"/>
              <w:ind w:left="567" w:right="567"/>
              <w:jc w:val="center"/>
              <w:rPr>
                <w:rFonts w:asciiTheme="majorBidi" w:hAnsiTheme="majorBidi" w:cstheme="majorBidi"/>
                <w:b/>
                <w:color w:val="000000"/>
                <w:lang w:eastAsia="de-DE" w:bidi="en-US"/>
              </w:rPr>
            </w:pPr>
            <w:r w:rsidRPr="00E41400">
              <w:rPr>
                <w:rFonts w:asciiTheme="majorBidi" w:hAnsiTheme="majorBidi" w:cstheme="majorBidi"/>
                <w:b/>
                <w:color w:val="000000"/>
                <w:lang w:eastAsia="de-DE" w:bidi="en-US"/>
              </w:rPr>
              <w:t>Title 2</w:t>
            </w:r>
          </w:p>
        </w:tc>
        <w:tc>
          <w:tcPr>
            <w:tcW w:w="2619" w:type="dxa"/>
            <w:tcBorders>
              <w:bottom w:val="single" w:sz="4" w:space="0" w:color="auto"/>
            </w:tcBorders>
            <w:shd w:val="clear" w:color="auto" w:fill="BFBFBF"/>
            <w:vAlign w:val="center"/>
          </w:tcPr>
          <w:p w14:paraId="033D5871" w14:textId="77777777" w:rsidR="00AE14C6" w:rsidRPr="00E41400" w:rsidRDefault="00AE14C6" w:rsidP="00AE14C6">
            <w:pPr>
              <w:widowControl/>
              <w:autoSpaceDE/>
              <w:autoSpaceDN/>
              <w:adjustRightInd w:val="0"/>
              <w:snapToGrid w:val="0"/>
              <w:ind w:left="567" w:right="567"/>
              <w:jc w:val="center"/>
              <w:rPr>
                <w:rFonts w:asciiTheme="majorBidi" w:hAnsiTheme="majorBidi" w:cstheme="majorBidi"/>
                <w:b/>
                <w:color w:val="000000"/>
                <w:lang w:eastAsia="de-DE" w:bidi="en-US"/>
              </w:rPr>
            </w:pPr>
            <w:r w:rsidRPr="00E41400">
              <w:rPr>
                <w:rFonts w:asciiTheme="majorBidi" w:hAnsiTheme="majorBidi" w:cstheme="majorBidi"/>
                <w:b/>
                <w:color w:val="000000"/>
                <w:lang w:eastAsia="de-DE" w:bidi="en-US"/>
              </w:rPr>
              <w:t>Title 3</w:t>
            </w:r>
          </w:p>
        </w:tc>
      </w:tr>
      <w:tr w:rsidR="00AE14C6" w:rsidRPr="00E41400" w14:paraId="459AFC71" w14:textId="77777777" w:rsidTr="008507B7">
        <w:trPr>
          <w:jc w:val="center"/>
        </w:trPr>
        <w:tc>
          <w:tcPr>
            <w:tcW w:w="2619" w:type="dxa"/>
            <w:vAlign w:val="center"/>
          </w:tcPr>
          <w:p w14:paraId="55CB78F8" w14:textId="77777777" w:rsidR="00AE14C6" w:rsidRPr="00E41400" w:rsidRDefault="00AE14C6" w:rsidP="00AE14C6">
            <w:pPr>
              <w:widowControl/>
              <w:autoSpaceDE/>
              <w:autoSpaceDN/>
              <w:adjustRightInd w:val="0"/>
              <w:snapToGrid w:val="0"/>
              <w:ind w:left="567" w:right="567"/>
              <w:jc w:val="center"/>
              <w:rPr>
                <w:rFonts w:asciiTheme="majorBidi" w:hAnsiTheme="majorBidi" w:cstheme="majorBidi"/>
                <w:snapToGrid w:val="0"/>
                <w:color w:val="000000"/>
                <w:lang w:eastAsia="de-DE" w:bidi="en-US"/>
              </w:rPr>
            </w:pPr>
            <w:r w:rsidRPr="00E41400">
              <w:rPr>
                <w:rFonts w:asciiTheme="majorBidi" w:hAnsiTheme="majorBidi" w:cstheme="majorBidi"/>
                <w:snapToGrid w:val="0"/>
                <w:color w:val="000000"/>
                <w:lang w:eastAsia="de-DE" w:bidi="en-US"/>
              </w:rPr>
              <w:t>entry 1</w:t>
            </w:r>
          </w:p>
        </w:tc>
        <w:tc>
          <w:tcPr>
            <w:tcW w:w="2619" w:type="dxa"/>
            <w:vAlign w:val="center"/>
          </w:tcPr>
          <w:p w14:paraId="79ECAB11" w14:textId="77777777" w:rsidR="00AE14C6" w:rsidRPr="00E41400" w:rsidRDefault="00AE14C6" w:rsidP="00AE14C6">
            <w:pPr>
              <w:widowControl/>
              <w:autoSpaceDE/>
              <w:autoSpaceDN/>
              <w:adjustRightInd w:val="0"/>
              <w:snapToGrid w:val="0"/>
              <w:ind w:left="567" w:right="567"/>
              <w:jc w:val="center"/>
              <w:rPr>
                <w:rFonts w:asciiTheme="majorBidi" w:hAnsiTheme="majorBidi" w:cstheme="majorBidi"/>
                <w:snapToGrid w:val="0"/>
                <w:color w:val="000000"/>
                <w:lang w:eastAsia="de-DE" w:bidi="en-US"/>
              </w:rPr>
            </w:pPr>
            <w:r w:rsidRPr="00E41400">
              <w:rPr>
                <w:rFonts w:asciiTheme="majorBidi" w:hAnsiTheme="majorBidi" w:cstheme="majorBidi"/>
                <w:snapToGrid w:val="0"/>
                <w:color w:val="000000"/>
                <w:lang w:eastAsia="de-DE" w:bidi="en-US"/>
              </w:rPr>
              <w:t>data</w:t>
            </w:r>
          </w:p>
        </w:tc>
        <w:tc>
          <w:tcPr>
            <w:tcW w:w="2619" w:type="dxa"/>
            <w:vAlign w:val="center"/>
          </w:tcPr>
          <w:p w14:paraId="076B9760" w14:textId="77777777" w:rsidR="00AE14C6" w:rsidRPr="00E41400" w:rsidRDefault="00AE14C6" w:rsidP="00AE14C6">
            <w:pPr>
              <w:widowControl/>
              <w:autoSpaceDE/>
              <w:autoSpaceDN/>
              <w:adjustRightInd w:val="0"/>
              <w:snapToGrid w:val="0"/>
              <w:ind w:left="567" w:right="567"/>
              <w:jc w:val="center"/>
              <w:rPr>
                <w:rFonts w:asciiTheme="majorBidi" w:hAnsiTheme="majorBidi" w:cstheme="majorBidi"/>
                <w:snapToGrid w:val="0"/>
                <w:color w:val="000000"/>
                <w:lang w:eastAsia="de-DE" w:bidi="en-US"/>
              </w:rPr>
            </w:pPr>
            <w:r w:rsidRPr="00E41400">
              <w:rPr>
                <w:rFonts w:asciiTheme="majorBidi" w:hAnsiTheme="majorBidi" w:cstheme="majorBidi"/>
                <w:snapToGrid w:val="0"/>
                <w:color w:val="000000"/>
                <w:lang w:eastAsia="de-DE" w:bidi="en-US"/>
              </w:rPr>
              <w:t>data</w:t>
            </w:r>
          </w:p>
        </w:tc>
      </w:tr>
      <w:tr w:rsidR="00AE14C6" w:rsidRPr="00E41400" w14:paraId="682B11C9" w14:textId="77777777" w:rsidTr="008507B7">
        <w:trPr>
          <w:jc w:val="center"/>
        </w:trPr>
        <w:tc>
          <w:tcPr>
            <w:tcW w:w="2619" w:type="dxa"/>
            <w:vAlign w:val="center"/>
          </w:tcPr>
          <w:p w14:paraId="65D3483A" w14:textId="77777777" w:rsidR="00AE14C6" w:rsidRPr="00E41400" w:rsidRDefault="00AE14C6" w:rsidP="00AE14C6">
            <w:pPr>
              <w:widowControl/>
              <w:autoSpaceDE/>
              <w:autoSpaceDN/>
              <w:adjustRightInd w:val="0"/>
              <w:snapToGrid w:val="0"/>
              <w:ind w:left="567" w:right="567"/>
              <w:jc w:val="center"/>
              <w:rPr>
                <w:rFonts w:asciiTheme="majorBidi" w:hAnsiTheme="majorBidi" w:cstheme="majorBidi"/>
                <w:snapToGrid w:val="0"/>
                <w:color w:val="000000"/>
                <w:lang w:eastAsia="de-DE" w:bidi="en-US"/>
              </w:rPr>
            </w:pPr>
            <w:r w:rsidRPr="00E41400">
              <w:rPr>
                <w:rFonts w:asciiTheme="majorBidi" w:hAnsiTheme="majorBidi" w:cstheme="majorBidi"/>
                <w:snapToGrid w:val="0"/>
                <w:color w:val="000000"/>
                <w:lang w:eastAsia="de-DE" w:bidi="en-US"/>
              </w:rPr>
              <w:t>entry 2</w:t>
            </w:r>
          </w:p>
        </w:tc>
        <w:tc>
          <w:tcPr>
            <w:tcW w:w="2619" w:type="dxa"/>
            <w:vAlign w:val="center"/>
          </w:tcPr>
          <w:p w14:paraId="7586B65A" w14:textId="77777777" w:rsidR="00AE14C6" w:rsidRPr="00E41400" w:rsidRDefault="00AE14C6" w:rsidP="00AE14C6">
            <w:pPr>
              <w:widowControl/>
              <w:autoSpaceDE/>
              <w:autoSpaceDN/>
              <w:adjustRightInd w:val="0"/>
              <w:snapToGrid w:val="0"/>
              <w:ind w:left="567" w:right="567"/>
              <w:jc w:val="center"/>
              <w:rPr>
                <w:rFonts w:asciiTheme="majorBidi" w:hAnsiTheme="majorBidi" w:cstheme="majorBidi"/>
                <w:snapToGrid w:val="0"/>
                <w:color w:val="000000"/>
                <w:lang w:eastAsia="de-DE" w:bidi="en-US"/>
              </w:rPr>
            </w:pPr>
            <w:r w:rsidRPr="00E41400">
              <w:rPr>
                <w:rFonts w:asciiTheme="majorBidi" w:hAnsiTheme="majorBidi" w:cstheme="majorBidi"/>
                <w:snapToGrid w:val="0"/>
                <w:color w:val="000000"/>
                <w:lang w:eastAsia="de-DE" w:bidi="en-US"/>
              </w:rPr>
              <w:t>data</w:t>
            </w:r>
          </w:p>
        </w:tc>
        <w:tc>
          <w:tcPr>
            <w:tcW w:w="2619" w:type="dxa"/>
            <w:vAlign w:val="center"/>
          </w:tcPr>
          <w:p w14:paraId="4C0EA05E" w14:textId="77777777" w:rsidR="00AE14C6" w:rsidRPr="00E41400" w:rsidRDefault="00AE14C6" w:rsidP="00AE14C6">
            <w:pPr>
              <w:widowControl/>
              <w:autoSpaceDE/>
              <w:autoSpaceDN/>
              <w:adjustRightInd w:val="0"/>
              <w:snapToGrid w:val="0"/>
              <w:ind w:left="567" w:right="567"/>
              <w:jc w:val="center"/>
              <w:rPr>
                <w:rFonts w:asciiTheme="majorBidi" w:hAnsiTheme="majorBidi" w:cstheme="majorBidi"/>
                <w:snapToGrid w:val="0"/>
                <w:color w:val="000000"/>
                <w:lang w:eastAsia="de-DE" w:bidi="en-US"/>
              </w:rPr>
            </w:pPr>
            <w:r w:rsidRPr="00E41400">
              <w:rPr>
                <w:rFonts w:asciiTheme="majorBidi" w:hAnsiTheme="majorBidi" w:cstheme="majorBidi"/>
                <w:snapToGrid w:val="0"/>
                <w:color w:val="000000"/>
                <w:lang w:eastAsia="de-DE" w:bidi="en-US"/>
              </w:rPr>
              <w:t xml:space="preserve">data </w:t>
            </w:r>
            <w:r w:rsidRPr="00E41400">
              <w:rPr>
                <w:rFonts w:asciiTheme="majorBidi" w:hAnsiTheme="majorBidi" w:cstheme="majorBidi"/>
                <w:snapToGrid w:val="0"/>
                <w:color w:val="000000"/>
                <w:vertAlign w:val="superscript"/>
                <w:lang w:eastAsia="de-DE" w:bidi="en-US"/>
              </w:rPr>
              <w:t>1</w:t>
            </w:r>
          </w:p>
        </w:tc>
      </w:tr>
    </w:tbl>
    <w:p w14:paraId="57562B7A" w14:textId="77777777" w:rsidR="00AE14C6" w:rsidRPr="00E41400" w:rsidRDefault="00AE14C6" w:rsidP="00AE14C6">
      <w:pPr>
        <w:widowControl/>
        <w:autoSpaceDE/>
        <w:autoSpaceDN/>
        <w:adjustRightInd w:val="0"/>
        <w:snapToGrid w:val="0"/>
        <w:spacing w:line="228" w:lineRule="auto"/>
        <w:ind w:left="567" w:right="567"/>
        <w:jc w:val="center"/>
        <w:rPr>
          <w:rFonts w:asciiTheme="majorBidi" w:hAnsiTheme="majorBidi" w:cstheme="majorBidi"/>
          <w:color w:val="000000"/>
          <w:lang w:eastAsia="de-DE" w:bidi="en-US"/>
        </w:rPr>
      </w:pPr>
      <w:r w:rsidRPr="00E41400">
        <w:rPr>
          <w:rFonts w:asciiTheme="majorBidi" w:hAnsiTheme="majorBidi" w:cstheme="majorBidi"/>
          <w:color w:val="000000"/>
          <w:vertAlign w:val="superscript"/>
          <w:lang w:eastAsia="de-DE" w:bidi="en-US"/>
        </w:rPr>
        <w:t>1</w:t>
      </w:r>
      <w:r w:rsidRPr="00E41400">
        <w:rPr>
          <w:rFonts w:asciiTheme="majorBidi" w:hAnsiTheme="majorBidi" w:cstheme="majorBidi"/>
          <w:color w:val="000000"/>
          <w:lang w:eastAsia="de-DE" w:bidi="en-US"/>
        </w:rPr>
        <w:t xml:space="preserve"> Tables may have a footer.</w:t>
      </w:r>
    </w:p>
    <w:p w14:paraId="1FCED0E6" w14:textId="77777777" w:rsidR="00AE14C6" w:rsidRPr="00E41400" w:rsidRDefault="00AE14C6" w:rsidP="0040455F">
      <w:pPr>
        <w:widowControl/>
        <w:autoSpaceDE/>
        <w:autoSpaceDN/>
        <w:adjustRightInd w:val="0"/>
        <w:snapToGrid w:val="0"/>
        <w:spacing w:line="276" w:lineRule="auto"/>
        <w:ind w:left="567" w:right="567" w:firstLine="425"/>
        <w:jc w:val="both"/>
        <w:rPr>
          <w:rFonts w:asciiTheme="majorBidi" w:hAnsiTheme="majorBidi" w:cstheme="majorBidi"/>
          <w:snapToGrid w:val="0"/>
          <w:color w:val="000000"/>
          <w:lang w:eastAsia="de-DE" w:bidi="en-US"/>
        </w:rPr>
      </w:pPr>
      <w:r w:rsidRPr="00E41400">
        <w:rPr>
          <w:rFonts w:asciiTheme="majorBidi" w:hAnsiTheme="majorBidi" w:cstheme="majorBidi"/>
          <w:snapToGrid w:val="0"/>
          <w:color w:val="000000"/>
          <w:lang w:eastAsia="de-DE" w:bidi="en-US"/>
        </w:rPr>
        <w:t xml:space="preserve">The text continues here </w:t>
      </w:r>
      <w:r w:rsidRPr="00E41400">
        <w:rPr>
          <w:rFonts w:asciiTheme="majorBidi" w:hAnsiTheme="majorBidi" w:cstheme="majorBidi"/>
          <w:b/>
          <w:bCs/>
          <w:snapToGrid w:val="0"/>
          <w:color w:val="000000"/>
          <w:lang w:eastAsia="de-DE" w:bidi="en-US"/>
        </w:rPr>
        <w:t>(Table 1).</w:t>
      </w:r>
    </w:p>
    <w:p w14:paraId="5C30B868" w14:textId="77777777" w:rsidR="00AE14C6" w:rsidRPr="00AE14C6" w:rsidRDefault="00AE14C6" w:rsidP="00AE14C6">
      <w:pPr>
        <w:widowControl/>
        <w:autoSpaceDE/>
        <w:autoSpaceDN/>
        <w:adjustRightInd w:val="0"/>
        <w:snapToGrid w:val="0"/>
        <w:spacing w:line="228" w:lineRule="auto"/>
        <w:ind w:right="567"/>
        <w:jc w:val="both"/>
        <w:rPr>
          <w:rFonts w:ascii="Palatino Linotype" w:hAnsi="Palatino Linotype"/>
          <w:snapToGrid w:val="0"/>
          <w:color w:val="000000"/>
          <w:sz w:val="20"/>
          <w:lang w:eastAsia="de-DE" w:bidi="en-US"/>
        </w:rPr>
      </w:pPr>
    </w:p>
    <w:p w14:paraId="541F581B" w14:textId="77777777" w:rsidR="00AE14C6" w:rsidRPr="00AE14C6" w:rsidRDefault="00AE14C6" w:rsidP="00AE14C6">
      <w:pPr>
        <w:widowControl/>
        <w:autoSpaceDE/>
        <w:autoSpaceDN/>
        <w:adjustRightInd w:val="0"/>
        <w:snapToGrid w:val="0"/>
        <w:spacing w:before="240" w:after="60"/>
        <w:ind w:left="567" w:right="567"/>
        <w:outlineLvl w:val="0"/>
        <w:rPr>
          <w:rFonts w:asciiTheme="majorBidi" w:hAnsiTheme="majorBidi" w:cstheme="majorBidi"/>
          <w:b/>
          <w:snapToGrid w:val="0"/>
          <w:color w:val="000000"/>
          <w:sz w:val="28"/>
          <w:szCs w:val="32"/>
          <w:lang w:eastAsia="zh-CN" w:bidi="en-US"/>
        </w:rPr>
      </w:pPr>
      <w:r w:rsidRPr="00AE14C6">
        <w:rPr>
          <w:rFonts w:asciiTheme="majorBidi" w:hAnsiTheme="majorBidi" w:cstheme="majorBidi"/>
          <w:b/>
          <w:snapToGrid w:val="0"/>
          <w:color w:val="000000"/>
          <w:sz w:val="28"/>
          <w:szCs w:val="32"/>
          <w:lang w:eastAsia="zh-CN" w:bidi="en-US"/>
        </w:rPr>
        <w:t>4. Discussion</w:t>
      </w:r>
    </w:p>
    <w:p w14:paraId="5183D3FB" w14:textId="77777777" w:rsidR="00AE14C6" w:rsidRPr="00AE14C6" w:rsidRDefault="00AE14C6" w:rsidP="0040455F">
      <w:pPr>
        <w:widowControl/>
        <w:autoSpaceDE/>
        <w:autoSpaceDN/>
        <w:adjustRightInd w:val="0"/>
        <w:snapToGrid w:val="0"/>
        <w:spacing w:line="276" w:lineRule="auto"/>
        <w:ind w:left="567" w:right="567" w:firstLine="425"/>
        <w:jc w:val="both"/>
        <w:rPr>
          <w:rFonts w:asciiTheme="majorBidi" w:hAnsiTheme="majorBidi" w:cstheme="majorBidi"/>
          <w:snapToGrid w:val="0"/>
          <w:color w:val="000000"/>
          <w:szCs w:val="24"/>
          <w:lang w:eastAsia="de-DE" w:bidi="en-US"/>
        </w:rPr>
      </w:pPr>
      <w:r w:rsidRPr="00AE14C6">
        <w:rPr>
          <w:rFonts w:asciiTheme="majorBidi" w:hAnsiTheme="majorBidi" w:cstheme="majorBidi"/>
          <w:snapToGrid w:val="0"/>
          <w:color w:val="000000"/>
          <w:szCs w:val="24"/>
          <w:lang w:eastAsia="de-DE" w:bidi="en-US"/>
        </w:rPr>
        <w:t>Authors should discuss the results and how they can be interpreted from the perspective of previous studies and of the working hypotheses. The findings and their implications should be discussed in the broadest context possible. Future research directions may also be highlighted.</w:t>
      </w:r>
    </w:p>
    <w:p w14:paraId="49682BA9" w14:textId="77777777" w:rsidR="00AE14C6" w:rsidRPr="00AE14C6" w:rsidRDefault="00AE14C6" w:rsidP="00AE14C6">
      <w:pPr>
        <w:widowControl/>
        <w:autoSpaceDE/>
        <w:autoSpaceDN/>
        <w:adjustRightInd w:val="0"/>
        <w:snapToGrid w:val="0"/>
        <w:spacing w:before="240" w:after="60"/>
        <w:ind w:left="567" w:right="567"/>
        <w:outlineLvl w:val="0"/>
        <w:rPr>
          <w:rFonts w:asciiTheme="majorBidi" w:hAnsiTheme="majorBidi" w:cstheme="majorBidi"/>
          <w:b/>
          <w:snapToGrid w:val="0"/>
          <w:color w:val="000000"/>
          <w:sz w:val="28"/>
          <w:szCs w:val="32"/>
          <w:lang w:eastAsia="zh-CN" w:bidi="en-US"/>
        </w:rPr>
      </w:pPr>
      <w:r w:rsidRPr="00AE14C6">
        <w:rPr>
          <w:rFonts w:asciiTheme="majorBidi" w:hAnsiTheme="majorBidi" w:cstheme="majorBidi"/>
          <w:b/>
          <w:snapToGrid w:val="0"/>
          <w:color w:val="000000"/>
          <w:sz w:val="28"/>
          <w:szCs w:val="32"/>
          <w:lang w:eastAsia="zh-CN" w:bidi="en-US"/>
        </w:rPr>
        <w:t>5. Conclusions</w:t>
      </w:r>
    </w:p>
    <w:p w14:paraId="3C5FC651" w14:textId="77777777" w:rsidR="00AE14C6" w:rsidRPr="00AE14C6" w:rsidRDefault="00AE14C6" w:rsidP="0040455F">
      <w:pPr>
        <w:widowControl/>
        <w:autoSpaceDE/>
        <w:autoSpaceDN/>
        <w:adjustRightInd w:val="0"/>
        <w:snapToGrid w:val="0"/>
        <w:spacing w:line="276" w:lineRule="auto"/>
        <w:ind w:left="567" w:right="567" w:firstLine="425"/>
        <w:jc w:val="both"/>
        <w:rPr>
          <w:rFonts w:asciiTheme="majorBidi" w:hAnsiTheme="majorBidi" w:cstheme="majorBidi"/>
          <w:snapToGrid w:val="0"/>
          <w:color w:val="000000"/>
          <w:szCs w:val="24"/>
          <w:lang w:eastAsia="de-DE" w:bidi="en-US"/>
        </w:rPr>
      </w:pPr>
      <w:r w:rsidRPr="00AE14C6">
        <w:rPr>
          <w:rFonts w:asciiTheme="majorBidi" w:hAnsiTheme="majorBidi" w:cstheme="majorBidi"/>
          <w:snapToGrid w:val="0"/>
          <w:color w:val="000000"/>
          <w:szCs w:val="24"/>
          <w:lang w:eastAsia="de-DE" w:bidi="en-US"/>
        </w:rPr>
        <w:t>This section is not mandatory but can be added to the manuscript if the discussion is unusually long or complex.</w:t>
      </w:r>
    </w:p>
    <w:p w14:paraId="4147D5B0" w14:textId="33471447" w:rsidR="00AE14C6" w:rsidRPr="00AE14C6" w:rsidRDefault="00AE14C6" w:rsidP="00AE14C6">
      <w:pPr>
        <w:widowControl/>
        <w:autoSpaceDE/>
        <w:autoSpaceDN/>
        <w:adjustRightInd w:val="0"/>
        <w:snapToGrid w:val="0"/>
        <w:spacing w:before="240" w:after="60"/>
        <w:ind w:left="567" w:right="567"/>
        <w:outlineLvl w:val="0"/>
        <w:rPr>
          <w:rFonts w:asciiTheme="majorBidi" w:hAnsiTheme="majorBidi" w:cstheme="majorBidi"/>
          <w:b/>
          <w:snapToGrid w:val="0"/>
          <w:color w:val="000000"/>
          <w:sz w:val="28"/>
          <w:szCs w:val="32"/>
          <w:lang w:eastAsia="zh-CN" w:bidi="en-US"/>
        </w:rPr>
      </w:pPr>
      <w:r w:rsidRPr="00AE14C6">
        <w:rPr>
          <w:rFonts w:asciiTheme="majorBidi" w:hAnsiTheme="majorBidi" w:cstheme="majorBidi"/>
          <w:b/>
          <w:snapToGrid w:val="0"/>
          <w:color w:val="000000"/>
          <w:sz w:val="28"/>
          <w:szCs w:val="32"/>
          <w:lang w:eastAsia="zh-CN" w:bidi="en-US"/>
        </w:rPr>
        <w:t xml:space="preserve"> </w:t>
      </w:r>
      <w:r w:rsidR="00814264">
        <w:rPr>
          <w:rFonts w:asciiTheme="majorBidi" w:hAnsiTheme="majorBidi" w:cstheme="majorBidi"/>
          <w:b/>
          <w:snapToGrid w:val="0"/>
          <w:color w:val="000000"/>
          <w:sz w:val="28"/>
          <w:szCs w:val="32"/>
          <w:lang w:eastAsia="zh-CN" w:bidi="en-US"/>
        </w:rPr>
        <w:t>Acknowledgement</w:t>
      </w:r>
    </w:p>
    <w:p w14:paraId="7BDD869E" w14:textId="77777777" w:rsidR="00AE14C6" w:rsidRPr="00AE14C6" w:rsidRDefault="00AE14C6" w:rsidP="0040455F">
      <w:pPr>
        <w:widowControl/>
        <w:autoSpaceDE/>
        <w:autoSpaceDN/>
        <w:adjustRightInd w:val="0"/>
        <w:snapToGrid w:val="0"/>
        <w:spacing w:line="276" w:lineRule="auto"/>
        <w:ind w:left="567" w:right="567" w:firstLine="425"/>
        <w:jc w:val="both"/>
        <w:rPr>
          <w:rFonts w:asciiTheme="majorBidi" w:hAnsiTheme="majorBidi" w:cstheme="majorBidi"/>
          <w:snapToGrid w:val="0"/>
          <w:color w:val="000000"/>
          <w:szCs w:val="24"/>
          <w:lang w:eastAsia="de-DE" w:bidi="en-US"/>
        </w:rPr>
      </w:pPr>
      <w:r w:rsidRPr="00AE14C6">
        <w:rPr>
          <w:rFonts w:asciiTheme="majorBidi" w:hAnsiTheme="majorBidi" w:cstheme="majorBidi"/>
          <w:snapToGrid w:val="0"/>
          <w:color w:val="000000"/>
          <w:szCs w:val="24"/>
          <w:lang w:eastAsia="de-DE" w:bidi="en-US"/>
        </w:rPr>
        <w:t>This section is not mandatory but may be added if there are patents resulting from the work reported in this manuscript.</w:t>
      </w:r>
    </w:p>
    <w:p w14:paraId="7C8258C0" w14:textId="77777777" w:rsidR="00AE14C6" w:rsidRPr="00AE14C6" w:rsidRDefault="00AE14C6" w:rsidP="0040455F">
      <w:pPr>
        <w:widowControl/>
        <w:autoSpaceDE/>
        <w:autoSpaceDN/>
        <w:adjustRightInd w:val="0"/>
        <w:snapToGrid w:val="0"/>
        <w:spacing w:line="276" w:lineRule="auto"/>
        <w:ind w:left="567" w:right="567" w:firstLine="425"/>
        <w:jc w:val="both"/>
        <w:rPr>
          <w:rFonts w:asciiTheme="majorBidi" w:hAnsiTheme="majorBidi" w:cstheme="majorBidi"/>
          <w:snapToGrid w:val="0"/>
          <w:color w:val="000000"/>
          <w:szCs w:val="24"/>
          <w:lang w:eastAsia="de-DE" w:bidi="en-US"/>
        </w:rPr>
      </w:pPr>
      <w:r w:rsidRPr="00AE14C6">
        <w:rPr>
          <w:rFonts w:asciiTheme="majorBidi" w:hAnsiTheme="majorBidi" w:cstheme="majorBidi"/>
          <w:b/>
          <w:bCs/>
          <w:snapToGrid w:val="0"/>
          <w:color w:val="000000"/>
          <w:szCs w:val="24"/>
          <w:lang w:eastAsia="de-DE" w:bidi="en-US"/>
        </w:rPr>
        <w:t>Supplementary Materials:</w:t>
      </w:r>
      <w:r w:rsidRPr="00AE14C6">
        <w:rPr>
          <w:rFonts w:asciiTheme="majorBidi" w:hAnsiTheme="majorBidi" w:cstheme="majorBidi"/>
          <w:snapToGrid w:val="0"/>
          <w:color w:val="000000"/>
          <w:szCs w:val="24"/>
          <w:lang w:eastAsia="de-DE" w:bidi="en-US"/>
        </w:rPr>
        <w:t xml:space="preserve"> The following are available online at www.jcbi.org/xxx/s1, Figure S1: title, Table S1: title, Video S1: title.</w:t>
      </w:r>
    </w:p>
    <w:p w14:paraId="2F93B99C" w14:textId="77777777" w:rsidR="00AE14C6" w:rsidRPr="00AE14C6" w:rsidRDefault="00AE14C6" w:rsidP="0040455F">
      <w:pPr>
        <w:widowControl/>
        <w:autoSpaceDE/>
        <w:autoSpaceDN/>
        <w:adjustRightInd w:val="0"/>
        <w:snapToGrid w:val="0"/>
        <w:spacing w:line="276" w:lineRule="auto"/>
        <w:ind w:left="567" w:right="567" w:firstLine="425"/>
        <w:jc w:val="both"/>
        <w:rPr>
          <w:rFonts w:asciiTheme="majorBidi" w:hAnsiTheme="majorBidi" w:cstheme="majorBidi"/>
          <w:snapToGrid w:val="0"/>
          <w:color w:val="000000"/>
          <w:szCs w:val="24"/>
          <w:lang w:eastAsia="de-DE" w:bidi="en-US"/>
        </w:rPr>
      </w:pPr>
      <w:r w:rsidRPr="00AE14C6">
        <w:rPr>
          <w:rFonts w:asciiTheme="majorBidi" w:hAnsiTheme="majorBidi" w:cstheme="majorBidi"/>
          <w:b/>
          <w:bCs/>
          <w:snapToGrid w:val="0"/>
          <w:color w:val="000000"/>
          <w:szCs w:val="24"/>
          <w:lang w:eastAsia="de-DE" w:bidi="en-US"/>
        </w:rPr>
        <w:t>Funding:</w:t>
      </w:r>
      <w:r w:rsidRPr="00AE14C6">
        <w:rPr>
          <w:rFonts w:asciiTheme="majorBidi" w:hAnsiTheme="majorBidi" w:cstheme="majorBidi"/>
          <w:snapToGrid w:val="0"/>
          <w:color w:val="000000"/>
          <w:szCs w:val="24"/>
          <w:lang w:eastAsia="de-DE" w:bidi="en-US"/>
        </w:rPr>
        <w:t xml:space="preserve"> Please add: “This research received no external funding” or “This research was funded by NAME OF FUNDER, grant number XXX” and “The APC was funded by XXX”. Check carefully that the details given are accurate and use the standard spelling of funding agency names. Any errors may affect your future funding.</w:t>
      </w:r>
    </w:p>
    <w:p w14:paraId="514452E3" w14:textId="77777777" w:rsidR="00AE14C6" w:rsidRPr="00AE14C6" w:rsidRDefault="00AE14C6" w:rsidP="0040455F">
      <w:pPr>
        <w:widowControl/>
        <w:autoSpaceDE/>
        <w:autoSpaceDN/>
        <w:adjustRightInd w:val="0"/>
        <w:snapToGrid w:val="0"/>
        <w:spacing w:line="276" w:lineRule="auto"/>
        <w:ind w:left="567" w:right="567" w:firstLine="425"/>
        <w:jc w:val="both"/>
        <w:rPr>
          <w:rFonts w:asciiTheme="majorBidi" w:hAnsiTheme="majorBidi" w:cstheme="majorBidi"/>
          <w:snapToGrid w:val="0"/>
          <w:color w:val="000000"/>
          <w:szCs w:val="24"/>
          <w:lang w:eastAsia="de-DE" w:bidi="en-US"/>
        </w:rPr>
      </w:pPr>
      <w:bookmarkStart w:id="2" w:name="_Hlk60054323"/>
      <w:r w:rsidRPr="00AE14C6">
        <w:rPr>
          <w:rFonts w:asciiTheme="majorBidi" w:hAnsiTheme="majorBidi" w:cstheme="majorBidi"/>
          <w:b/>
          <w:bCs/>
          <w:snapToGrid w:val="0"/>
          <w:color w:val="000000"/>
          <w:szCs w:val="24"/>
          <w:lang w:eastAsia="de-DE" w:bidi="en-US"/>
        </w:rPr>
        <w:t>Data Availability Statement:</w:t>
      </w:r>
      <w:r w:rsidRPr="00AE14C6">
        <w:rPr>
          <w:rFonts w:asciiTheme="majorBidi" w:hAnsiTheme="majorBidi" w:cstheme="majorBidi"/>
          <w:snapToGrid w:val="0"/>
          <w:color w:val="000000"/>
          <w:szCs w:val="24"/>
          <w:lang w:eastAsia="de-DE" w:bidi="en-US"/>
        </w:rPr>
        <w:t xml:space="preserve"> In this section, please provide details regarding where data supporting reported results can be found, including links to publicly archived datasets analyzed or generated during the study. You might choose to exclude this statement if the study did not report any data.</w:t>
      </w:r>
    </w:p>
    <w:bookmarkEnd w:id="2"/>
    <w:p w14:paraId="452CB7AA" w14:textId="77777777" w:rsidR="00AE14C6" w:rsidRPr="00AE14C6" w:rsidRDefault="00AE14C6" w:rsidP="0040455F">
      <w:pPr>
        <w:widowControl/>
        <w:autoSpaceDE/>
        <w:autoSpaceDN/>
        <w:adjustRightInd w:val="0"/>
        <w:snapToGrid w:val="0"/>
        <w:spacing w:line="276" w:lineRule="auto"/>
        <w:ind w:left="567" w:right="567" w:firstLine="425"/>
        <w:jc w:val="both"/>
        <w:rPr>
          <w:rFonts w:asciiTheme="majorBidi" w:hAnsiTheme="majorBidi" w:cstheme="majorBidi"/>
          <w:snapToGrid w:val="0"/>
          <w:color w:val="000000"/>
          <w:szCs w:val="24"/>
          <w:lang w:eastAsia="de-DE" w:bidi="en-US"/>
        </w:rPr>
      </w:pPr>
      <w:r w:rsidRPr="00AE14C6">
        <w:rPr>
          <w:rFonts w:asciiTheme="majorBidi" w:hAnsiTheme="majorBidi" w:cstheme="majorBidi"/>
          <w:b/>
          <w:bCs/>
          <w:snapToGrid w:val="0"/>
          <w:color w:val="000000"/>
          <w:szCs w:val="24"/>
          <w:lang w:eastAsia="de-DE" w:bidi="en-US"/>
        </w:rPr>
        <w:t>Acknowledgments:</w:t>
      </w:r>
      <w:r w:rsidRPr="00AE14C6">
        <w:rPr>
          <w:rFonts w:asciiTheme="majorBidi" w:hAnsiTheme="majorBidi" w:cstheme="majorBidi"/>
          <w:snapToGrid w:val="0"/>
          <w:color w:val="000000"/>
          <w:szCs w:val="24"/>
          <w:lang w:eastAsia="de-DE" w:bidi="en-US"/>
        </w:rPr>
        <w:t xml:space="preserve"> In this section, you can acknowledge any support given which is not covered by the author contribution or funding sections. This may include administrative and technical support, or donations in kind (e.g., materials used for experiments).</w:t>
      </w:r>
    </w:p>
    <w:p w14:paraId="5F8ECF7F" w14:textId="77777777" w:rsidR="00AE14C6" w:rsidRPr="00AE14C6" w:rsidRDefault="00AE14C6" w:rsidP="0040455F">
      <w:pPr>
        <w:widowControl/>
        <w:autoSpaceDE/>
        <w:autoSpaceDN/>
        <w:adjustRightInd w:val="0"/>
        <w:snapToGrid w:val="0"/>
        <w:spacing w:line="276" w:lineRule="auto"/>
        <w:ind w:left="567" w:right="567" w:firstLine="425"/>
        <w:jc w:val="both"/>
        <w:rPr>
          <w:rFonts w:asciiTheme="majorBidi" w:hAnsiTheme="majorBidi" w:cstheme="majorBidi"/>
          <w:snapToGrid w:val="0"/>
          <w:color w:val="000000"/>
          <w:szCs w:val="24"/>
          <w:lang w:eastAsia="de-DE" w:bidi="en-US"/>
        </w:rPr>
      </w:pPr>
      <w:r w:rsidRPr="00AE14C6">
        <w:rPr>
          <w:rFonts w:asciiTheme="majorBidi" w:hAnsiTheme="majorBidi" w:cstheme="majorBidi"/>
          <w:b/>
          <w:bCs/>
          <w:snapToGrid w:val="0"/>
          <w:color w:val="000000"/>
          <w:szCs w:val="24"/>
          <w:lang w:eastAsia="de-DE" w:bidi="en-US"/>
        </w:rPr>
        <w:lastRenderedPageBreak/>
        <w:t>Conflicts of Interest:</w:t>
      </w:r>
      <w:r w:rsidRPr="00AE14C6">
        <w:rPr>
          <w:rFonts w:asciiTheme="majorBidi" w:hAnsiTheme="majorBidi" w:cstheme="majorBidi"/>
          <w:snapToGrid w:val="0"/>
          <w:color w:val="000000"/>
          <w:szCs w:val="24"/>
          <w:lang w:eastAsia="de-DE" w:bidi="en-US"/>
        </w:rPr>
        <w:t xml:space="preserve"> Declare conflicts of interest or state “The authors declare no conflict of interest.”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021616A9" w14:textId="77777777" w:rsidR="00C44CAB" w:rsidRPr="00814264" w:rsidRDefault="00C44CAB" w:rsidP="00814264">
      <w:pPr>
        <w:widowControl/>
        <w:autoSpaceDE/>
        <w:autoSpaceDN/>
        <w:adjustRightInd w:val="0"/>
        <w:snapToGrid w:val="0"/>
        <w:spacing w:before="240" w:after="60"/>
        <w:ind w:left="270" w:right="567"/>
        <w:outlineLvl w:val="0"/>
        <w:rPr>
          <w:rFonts w:asciiTheme="majorBidi" w:hAnsiTheme="majorBidi" w:cstheme="majorBidi"/>
          <w:b/>
          <w:snapToGrid w:val="0"/>
          <w:color w:val="000000"/>
          <w:sz w:val="28"/>
          <w:szCs w:val="32"/>
          <w:lang w:eastAsia="zh-CN" w:bidi="en-US"/>
        </w:rPr>
      </w:pPr>
      <w:r w:rsidRPr="00814264">
        <w:rPr>
          <w:rFonts w:asciiTheme="majorBidi" w:hAnsiTheme="majorBidi" w:cstheme="majorBidi"/>
          <w:b/>
          <w:snapToGrid w:val="0"/>
          <w:color w:val="000000"/>
          <w:sz w:val="28"/>
          <w:szCs w:val="32"/>
          <w:lang w:eastAsia="zh-CN" w:bidi="en-US"/>
        </w:rPr>
        <w:t>References</w:t>
      </w:r>
    </w:p>
    <w:p w14:paraId="24700B51" w14:textId="77777777" w:rsidR="00C44CAB" w:rsidRPr="0040455F" w:rsidRDefault="00C44CAB" w:rsidP="00C44CAB">
      <w:pPr>
        <w:pStyle w:val="MDPI71References"/>
        <w:numPr>
          <w:ilvl w:val="0"/>
          <w:numId w:val="0"/>
        </w:numPr>
        <w:spacing w:line="240" w:lineRule="auto"/>
        <w:ind w:left="425"/>
        <w:rPr>
          <w:rFonts w:asciiTheme="majorBidi" w:hAnsiTheme="majorBidi" w:cstheme="majorBidi"/>
          <w:sz w:val="22"/>
          <w:szCs w:val="24"/>
        </w:rPr>
      </w:pPr>
      <w:r w:rsidRPr="0040455F">
        <w:rPr>
          <w:rFonts w:asciiTheme="majorBidi" w:hAnsiTheme="majorBidi" w:cstheme="majorBidi"/>
          <w:sz w:val="22"/>
          <w:szCs w:val="24"/>
        </w:rPr>
        <w:t>References must be numbered in order of appearance in the text (including citations in tables and legends) and listed individually at the end of the manuscript. We recommend preparing the references with a bibliography software package, such as EndNote, Reference Manager or Zotero to avoid typing mistakes and duplicated references. Include the digital object identifier (DOI) for all references where available.</w:t>
      </w:r>
    </w:p>
    <w:p w14:paraId="796EE590" w14:textId="77777777" w:rsidR="00C44CAB" w:rsidRPr="0040455F" w:rsidRDefault="00C44CAB" w:rsidP="00C44CAB">
      <w:pPr>
        <w:pStyle w:val="MDPI71References"/>
        <w:numPr>
          <w:ilvl w:val="0"/>
          <w:numId w:val="0"/>
        </w:numPr>
        <w:spacing w:line="240" w:lineRule="auto"/>
        <w:ind w:left="425"/>
        <w:rPr>
          <w:rFonts w:asciiTheme="majorBidi" w:hAnsiTheme="majorBidi" w:cstheme="majorBidi"/>
          <w:sz w:val="22"/>
          <w:szCs w:val="24"/>
        </w:rPr>
      </w:pPr>
    </w:p>
    <w:p w14:paraId="2E69AC91" w14:textId="77777777" w:rsidR="00C44CAB" w:rsidRPr="0040455F" w:rsidRDefault="00C44CAB" w:rsidP="00C44CAB">
      <w:pPr>
        <w:pStyle w:val="MDPI71References"/>
        <w:numPr>
          <w:ilvl w:val="0"/>
          <w:numId w:val="0"/>
        </w:numPr>
        <w:spacing w:line="240" w:lineRule="auto"/>
        <w:ind w:left="425"/>
        <w:rPr>
          <w:rFonts w:asciiTheme="majorBidi" w:hAnsiTheme="majorBidi" w:cstheme="majorBidi"/>
          <w:sz w:val="22"/>
          <w:szCs w:val="24"/>
        </w:rPr>
      </w:pPr>
      <w:r w:rsidRPr="0040455F">
        <w:rPr>
          <w:rFonts w:asciiTheme="majorBidi" w:hAnsiTheme="majorBidi" w:cstheme="majorBidi"/>
          <w:sz w:val="22"/>
          <w:szCs w:val="24"/>
        </w:rPr>
        <w:t xml:space="preserve">Citations and references in the Supplementary Materials are permitted provided that they also appear in the reference list here. </w:t>
      </w:r>
    </w:p>
    <w:p w14:paraId="270DF5D8" w14:textId="77777777" w:rsidR="00C44CAB" w:rsidRPr="0040455F" w:rsidRDefault="00C44CAB" w:rsidP="00C44CAB">
      <w:pPr>
        <w:pStyle w:val="MDPI71References"/>
        <w:numPr>
          <w:ilvl w:val="0"/>
          <w:numId w:val="0"/>
        </w:numPr>
        <w:spacing w:line="240" w:lineRule="auto"/>
        <w:ind w:left="425"/>
        <w:rPr>
          <w:rFonts w:asciiTheme="majorBidi" w:hAnsiTheme="majorBidi" w:cstheme="majorBidi"/>
          <w:sz w:val="22"/>
          <w:szCs w:val="24"/>
        </w:rPr>
      </w:pPr>
    </w:p>
    <w:p w14:paraId="5D9D17AA" w14:textId="77777777" w:rsidR="00C44CAB" w:rsidRPr="0040455F" w:rsidRDefault="00C44CAB" w:rsidP="00C44CAB">
      <w:pPr>
        <w:pStyle w:val="MDPI71References"/>
        <w:numPr>
          <w:ilvl w:val="0"/>
          <w:numId w:val="0"/>
        </w:numPr>
        <w:spacing w:line="240" w:lineRule="auto"/>
        <w:ind w:left="425"/>
        <w:rPr>
          <w:rFonts w:asciiTheme="majorBidi" w:hAnsiTheme="majorBidi" w:cstheme="majorBidi"/>
          <w:sz w:val="22"/>
          <w:szCs w:val="24"/>
        </w:rPr>
      </w:pPr>
      <w:r w:rsidRPr="0040455F">
        <w:rPr>
          <w:rFonts w:asciiTheme="majorBidi" w:hAnsiTheme="majorBidi" w:cstheme="majorBidi"/>
          <w:sz w:val="22"/>
          <w:szCs w:val="24"/>
        </w:rPr>
        <w:t xml:space="preserve">In the text, reference numbers should be placed in square brackets </w:t>
      </w:r>
      <w:proofErr w:type="gramStart"/>
      <w:r w:rsidRPr="0040455F">
        <w:rPr>
          <w:rFonts w:asciiTheme="majorBidi" w:hAnsiTheme="majorBidi" w:cstheme="majorBidi"/>
          <w:sz w:val="22"/>
          <w:szCs w:val="24"/>
        </w:rPr>
        <w:t>[ ]</w:t>
      </w:r>
      <w:proofErr w:type="gramEnd"/>
      <w:r w:rsidRPr="0040455F">
        <w:rPr>
          <w:rFonts w:asciiTheme="majorBidi" w:hAnsiTheme="majorBidi" w:cstheme="majorBidi"/>
          <w:sz w:val="22"/>
          <w:szCs w:val="24"/>
        </w:rPr>
        <w:t xml:space="preserve"> and placed before the punctuation; for example [1], [1–3] or [1,3]. For embedded citations in the text with pagination, use both parentheses and brackets to indicate the reference number and page numbers; for example [5] (p. 10), or [6] (pp. 101–105).</w:t>
      </w:r>
    </w:p>
    <w:p w14:paraId="6EB0725F" w14:textId="77777777" w:rsidR="003F6706" w:rsidRPr="0040455F" w:rsidRDefault="003F6706">
      <w:pPr>
        <w:pStyle w:val="ListParagraph"/>
        <w:rPr>
          <w:rFonts w:asciiTheme="majorBidi" w:hAnsiTheme="majorBidi" w:cstheme="majorBidi"/>
          <w:sz w:val="32"/>
          <w:szCs w:val="28"/>
        </w:rPr>
      </w:pPr>
    </w:p>
    <w:p w14:paraId="6169D5FC" w14:textId="77777777" w:rsidR="00C44CAB" w:rsidRPr="0040455F" w:rsidRDefault="00C44CAB" w:rsidP="00C44CAB">
      <w:pPr>
        <w:pStyle w:val="ListParagraph"/>
        <w:rPr>
          <w:rFonts w:asciiTheme="majorBidi" w:hAnsiTheme="majorBidi" w:cstheme="majorBidi"/>
        </w:rPr>
      </w:pPr>
      <w:r w:rsidRPr="0040455F">
        <w:rPr>
          <w:rFonts w:asciiTheme="majorBidi" w:hAnsiTheme="majorBidi" w:cstheme="majorBidi"/>
        </w:rPr>
        <w:t>[1] J. A. Smith, R. T. Brown, and P. H. Lee, “Deep learning-based wind speed forecasting using hybrid neural networks,” IEEE Access, vol. 12, pp. 21450–21462, Feb. 2024.</w:t>
      </w:r>
    </w:p>
    <w:p w14:paraId="34430C8C" w14:textId="77777777" w:rsidR="00C44CAB" w:rsidRPr="0040455F" w:rsidRDefault="00C44CAB" w:rsidP="00C44CAB">
      <w:pPr>
        <w:pStyle w:val="ListParagraph"/>
        <w:rPr>
          <w:rFonts w:asciiTheme="majorBidi" w:hAnsiTheme="majorBidi" w:cstheme="majorBidi"/>
        </w:rPr>
      </w:pPr>
      <w:r w:rsidRPr="0040455F">
        <w:rPr>
          <w:rFonts w:asciiTheme="majorBidi" w:hAnsiTheme="majorBidi" w:cstheme="majorBidi"/>
        </w:rPr>
        <w:t>[2] M. K. Johnson, T. R. Wilson, and L. P. Davis, “Artificial intelligence for intelligent infrastructure monitoring,” IEEE Trans. Intell. Transp. Syst., vol. 25, no. 4, pp. 3180–3192, Apr. 2024.</w:t>
      </w:r>
    </w:p>
    <w:p w14:paraId="0B453533" w14:textId="77777777" w:rsidR="00C44CAB" w:rsidRPr="0040455F" w:rsidRDefault="00C44CAB" w:rsidP="00C44CAB">
      <w:pPr>
        <w:pStyle w:val="ListParagraph"/>
        <w:rPr>
          <w:rFonts w:asciiTheme="majorBidi" w:hAnsiTheme="majorBidi" w:cstheme="majorBidi"/>
        </w:rPr>
      </w:pPr>
      <w:r w:rsidRPr="0040455F">
        <w:rPr>
          <w:rFonts w:asciiTheme="majorBidi" w:hAnsiTheme="majorBidi" w:cstheme="majorBidi"/>
        </w:rPr>
        <w:t>[3] P. J. Anderson, S. D. Miller, and H. R. Clark, “Machine learning approaches for sustainable construction management,” IEEE Access, vol. 11, pp. 87520–87534, Aug. 2023.</w:t>
      </w:r>
    </w:p>
    <w:p w14:paraId="79168CF0" w14:textId="77777777" w:rsidR="00C44CAB" w:rsidRPr="0040455F" w:rsidRDefault="00C44CAB" w:rsidP="00C44CAB">
      <w:pPr>
        <w:pStyle w:val="ListParagraph"/>
        <w:rPr>
          <w:rFonts w:asciiTheme="majorBidi" w:hAnsiTheme="majorBidi" w:cstheme="majorBidi"/>
        </w:rPr>
      </w:pPr>
      <w:r w:rsidRPr="0040455F">
        <w:rPr>
          <w:rFonts w:asciiTheme="majorBidi" w:hAnsiTheme="majorBidi" w:cstheme="majorBidi"/>
        </w:rPr>
        <w:t>[4] R. M. Taylor, K. L. Martin, and J. E. Thompson, “Hybrid recurrent neural networks for renewable energy prediction,” IEEE Trans. Sustain. Energy, vol. 15, no. 2, pp. 765–776, Apr. 2024.</w:t>
      </w:r>
    </w:p>
    <w:p w14:paraId="6B2516FA" w14:textId="77777777" w:rsidR="00C44CAB" w:rsidRDefault="00C44CAB" w:rsidP="00C44CAB">
      <w:pPr>
        <w:pStyle w:val="ListParagraph"/>
        <w:rPr>
          <w:rFonts w:asciiTheme="majorBidi" w:hAnsiTheme="majorBidi" w:cstheme="majorBidi"/>
        </w:rPr>
      </w:pPr>
      <w:r w:rsidRPr="0040455F">
        <w:rPr>
          <w:rFonts w:asciiTheme="majorBidi" w:hAnsiTheme="majorBidi" w:cstheme="majorBidi"/>
        </w:rPr>
        <w:t>[5] D. C. Harris, M. A. Walker, and S. P. Young, “Data-driven predictive modeling for resilient civil infrastructure,” IEEE Access, vol. 10, pp. 66215–66228, Jun. 2022.</w:t>
      </w:r>
    </w:p>
    <w:p w14:paraId="10BB3665" w14:textId="7129C1DB" w:rsidR="0040455F" w:rsidRPr="0040455F" w:rsidRDefault="0040455F" w:rsidP="00C44CAB">
      <w:pPr>
        <w:pStyle w:val="ListParagraph"/>
        <w:rPr>
          <w:rFonts w:asciiTheme="majorBidi" w:hAnsiTheme="majorBidi" w:cstheme="majorBidi"/>
        </w:rPr>
        <w:sectPr w:rsidR="0040455F" w:rsidRPr="0040455F">
          <w:headerReference w:type="default" r:id="rId13"/>
          <w:footerReference w:type="default" r:id="rId14"/>
          <w:pgSz w:w="12240" w:h="15840"/>
          <w:pgMar w:top="1340" w:right="720" w:bottom="1260" w:left="720" w:header="487" w:footer="1021" w:gutter="0"/>
          <w:cols w:space="720"/>
        </w:sectPr>
      </w:pPr>
    </w:p>
    <w:p w14:paraId="11D08E1C" w14:textId="21A8B061" w:rsidR="003F6706" w:rsidRDefault="003F6706" w:rsidP="00C44CAB">
      <w:pPr>
        <w:pStyle w:val="ListParagraph"/>
        <w:tabs>
          <w:tab w:val="left" w:pos="1440"/>
        </w:tabs>
        <w:spacing w:before="80"/>
        <w:ind w:right="726" w:firstLine="0"/>
        <w:rPr>
          <w:sz w:val="24"/>
        </w:rPr>
      </w:pPr>
    </w:p>
    <w:sectPr w:rsidR="003F6706">
      <w:pgSz w:w="12240" w:h="15840"/>
      <w:pgMar w:top="1340" w:right="720" w:bottom="1260" w:left="720" w:header="487" w:footer="10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71117" w14:textId="77777777" w:rsidR="00B76647" w:rsidRDefault="00B76647">
      <w:r>
        <w:separator/>
      </w:r>
    </w:p>
  </w:endnote>
  <w:endnote w:type="continuationSeparator" w:id="0">
    <w:p w14:paraId="54397CE0" w14:textId="77777777" w:rsidR="00B76647" w:rsidRDefault="00B76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1D91" w14:textId="77777777" w:rsidR="003F6706" w:rsidRDefault="00000000">
    <w:pPr>
      <w:pStyle w:val="BodyText"/>
      <w:spacing w:line="200" w:lineRule="exact"/>
      <w:ind w:left="0"/>
      <w:jc w:val="left"/>
      <w:rPr>
        <w:sz w:val="20"/>
      </w:rPr>
    </w:pPr>
    <w:r>
      <w:rPr>
        <w:noProof/>
        <w:sz w:val="20"/>
      </w:rPr>
      <mc:AlternateContent>
        <mc:Choice Requires="wps">
          <w:drawing>
            <wp:anchor distT="0" distB="0" distL="0" distR="0" simplePos="0" relativeHeight="487049216" behindDoc="1" locked="0" layoutInCell="1" allowOverlap="1" wp14:anchorId="2383C0FC" wp14:editId="108F5080">
              <wp:simplePos x="0" y="0"/>
              <wp:positionH relativeFrom="page">
                <wp:posOffset>3785234</wp:posOffset>
              </wp:positionH>
              <wp:positionV relativeFrom="page">
                <wp:posOffset>9245125</wp:posOffset>
              </wp:positionV>
              <wp:extent cx="2667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94310"/>
                      </a:xfrm>
                      <a:prstGeom prst="rect">
                        <a:avLst/>
                      </a:prstGeom>
                    </wps:spPr>
                    <wps:txbx>
                      <w:txbxContent>
                        <w:p w14:paraId="08625F54" w14:textId="77777777" w:rsidR="003F6706" w:rsidRDefault="00000000">
                          <w:pPr>
                            <w:pStyle w:val="BodyText"/>
                            <w:spacing w:before="10"/>
                            <w:ind w:left="100"/>
                            <w:jc w:val="left"/>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2383C0FC" id="_x0000_t202" coordsize="21600,21600" o:spt="202" path="m,l,21600r21600,l21600,xe">
              <v:stroke joinstyle="miter"/>
              <v:path gradientshapeok="t" o:connecttype="rect"/>
            </v:shapetype>
            <v:shape id="Textbox 1" o:spid="_x0000_s1032" type="#_x0000_t202" style="position:absolute;margin-left:298.05pt;margin-top:727.95pt;width:21pt;height:15.3pt;z-index:-1626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" filled="f" stroked="f">
              <v:textbox inset="0,0,0,0">
                <w:txbxContent>
                  <w:p w14:paraId="08625F54" w14:textId="77777777" w:rsidR="003F6706" w:rsidRDefault="00000000">
                    <w:pPr>
                      <w:pStyle w:val="BodyText"/>
                      <w:spacing w:before="10"/>
                      <w:ind w:left="100"/>
                      <w:jc w:val="left"/>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1F4B0" w14:textId="77777777" w:rsidR="003F6706" w:rsidRDefault="00000000">
    <w:pPr>
      <w:pStyle w:val="BodyText"/>
      <w:spacing w:line="200" w:lineRule="exact"/>
      <w:ind w:left="0"/>
      <w:jc w:val="left"/>
      <w:rPr>
        <w:sz w:val="20"/>
      </w:rPr>
    </w:pPr>
    <w:r>
      <w:rPr>
        <w:noProof/>
        <w:sz w:val="20"/>
      </w:rPr>
      <mc:AlternateContent>
        <mc:Choice Requires="wps">
          <w:drawing>
            <wp:anchor distT="0" distB="0" distL="0" distR="0" simplePos="0" relativeHeight="251669504" behindDoc="1" locked="0" layoutInCell="1" allowOverlap="1" wp14:anchorId="0F4283A9" wp14:editId="05C1AE0F">
              <wp:simplePos x="0" y="0"/>
              <wp:positionH relativeFrom="page">
                <wp:posOffset>3785234</wp:posOffset>
              </wp:positionH>
              <wp:positionV relativeFrom="page">
                <wp:posOffset>9245125</wp:posOffset>
              </wp:positionV>
              <wp:extent cx="266700" cy="19431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94310"/>
                      </a:xfrm>
                      <a:prstGeom prst="rect">
                        <a:avLst/>
                      </a:prstGeom>
                    </wps:spPr>
                    <wps:txbx>
                      <w:txbxContent>
                        <w:p w14:paraId="0B1A184E" w14:textId="77777777" w:rsidR="003F6706" w:rsidRDefault="00000000">
                          <w:pPr>
                            <w:pStyle w:val="BodyText"/>
                            <w:spacing w:before="10"/>
                            <w:ind w:left="40"/>
                            <w:jc w:val="left"/>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0F4283A9" id="_x0000_t202" coordsize="21600,21600" o:spt="202" path="m,l,21600r21600,l21600,xe">
              <v:stroke joinstyle="miter"/>
              <v:path gradientshapeok="t" o:connecttype="rect"/>
            </v:shapetype>
            <v:shape id="Textbox 19" o:spid="_x0000_s1034" type="#_x0000_t202" style="position:absolute;margin-left:298.05pt;margin-top:727.95pt;width:21pt;height:15.3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" filled="f" stroked="f">
              <v:textbox inset="0,0,0,0">
                <w:txbxContent>
                  <w:p w14:paraId="0B1A184E" w14:textId="77777777" w:rsidR="003F6706" w:rsidRDefault="00000000">
                    <w:pPr>
                      <w:pStyle w:val="BodyText"/>
                      <w:spacing w:before="10"/>
                      <w:ind w:left="40"/>
                      <w:jc w:val="left"/>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F0C79" w14:textId="77777777" w:rsidR="00B76647" w:rsidRDefault="00B76647">
      <w:r>
        <w:separator/>
      </w:r>
    </w:p>
  </w:footnote>
  <w:footnote w:type="continuationSeparator" w:id="0">
    <w:p w14:paraId="1229984D" w14:textId="77777777" w:rsidR="00B76647" w:rsidRDefault="00B76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22D2E" w14:textId="77777777" w:rsidR="003F6706" w:rsidRDefault="00000000">
    <w:pPr>
      <w:pStyle w:val="BodyText"/>
      <w:spacing w:line="200" w:lineRule="exact"/>
      <w:ind w:left="0"/>
      <w:jc w:val="left"/>
      <w:rPr>
        <w:sz w:val="20"/>
      </w:rPr>
    </w:pPr>
    <w:r>
      <w:rPr>
        <w:noProof/>
        <w:sz w:val="20"/>
      </w:rPr>
      <mc:AlternateContent>
        <mc:Choice Requires="wps">
          <w:drawing>
            <wp:anchor distT="0" distB="0" distL="0" distR="0" simplePos="0" relativeHeight="251657216" behindDoc="1" locked="0" layoutInCell="1" allowOverlap="1" wp14:anchorId="651006E1" wp14:editId="32E4D169">
              <wp:simplePos x="0" y="0"/>
              <wp:positionH relativeFrom="page">
                <wp:posOffset>902004</wp:posOffset>
              </wp:positionH>
              <wp:positionV relativeFrom="page">
                <wp:posOffset>449129</wp:posOffset>
              </wp:positionV>
              <wp:extent cx="5952490" cy="16573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2490" cy="165735"/>
                      </a:xfrm>
                      <a:prstGeom prst="rect">
                        <a:avLst/>
                      </a:prstGeom>
                    </wps:spPr>
                    <wps:txbx>
                      <w:txbxContent>
                        <w:p w14:paraId="5798C512" w14:textId="6189C115" w:rsidR="00AE14C6" w:rsidRPr="00AE14C6" w:rsidRDefault="00AE14C6" w:rsidP="00AE14C6">
                          <w:pPr>
                            <w:pStyle w:val="Header"/>
                            <w:rPr>
                              <w:u w:val="single"/>
                            </w:rPr>
                          </w:pPr>
                          <w:r w:rsidRPr="00AE14C6">
                            <w:rPr>
                              <w:u w:val="single"/>
                            </w:rPr>
                            <w:t xml:space="preserve">Scientific Vision Journal                                             </w:t>
                          </w:r>
                          <w:r w:rsidRPr="00AE14C6">
                            <w:rPr>
                              <w:u w:val="single"/>
                            </w:rPr>
                            <w:tab/>
                            <w:t xml:space="preserve">                  </w:t>
                          </w:r>
                          <w:r w:rsidR="00C44CAB">
                            <w:rPr>
                              <w:u w:val="single"/>
                            </w:rPr>
                            <w:tab/>
                          </w:r>
                          <w:r w:rsidRPr="00AE14C6">
                            <w:rPr>
                              <w:u w:val="single"/>
                            </w:rPr>
                            <w:t xml:space="preserve">Volume </w:t>
                          </w:r>
                          <w:proofErr w:type="gramStart"/>
                          <w:r w:rsidRPr="00AE14C6">
                            <w:rPr>
                              <w:u w:val="single"/>
                            </w:rPr>
                            <w:t>XX  Issue</w:t>
                          </w:r>
                          <w:proofErr w:type="gramEnd"/>
                          <w:r w:rsidRPr="00AE14C6">
                            <w:rPr>
                              <w:u w:val="single"/>
                            </w:rPr>
                            <w:t xml:space="preserve"> XX                                                                                        </w:t>
                          </w:r>
                        </w:p>
                        <w:p w14:paraId="4A5BA0A9" w14:textId="0EE73995" w:rsidR="003F6706" w:rsidRPr="00AE14C6" w:rsidRDefault="003F6706">
                          <w:pPr>
                            <w:spacing w:before="10"/>
                            <w:ind w:left="20"/>
                            <w:rPr>
                              <w:b/>
                              <w:i/>
                              <w:sz w:val="20"/>
                              <w:u w:val="single"/>
                            </w:rPr>
                          </w:pPr>
                        </w:p>
                      </w:txbxContent>
                    </wps:txbx>
                    <wps:bodyPr wrap="square" lIns="0" tIns="0" rIns="0" bIns="0" rtlCol="0">
                      <a:noAutofit/>
                    </wps:bodyPr>
                  </wps:wsp>
                </a:graphicData>
              </a:graphic>
            </wp:anchor>
          </w:drawing>
        </mc:Choice>
        <mc:Fallback>
          <w:pict>
            <v:shapetype w14:anchorId="651006E1" id="_x0000_t202" coordsize="21600,21600" o:spt="202" path="m,l,21600r21600,l21600,xe">
              <v:stroke joinstyle="miter"/>
              <v:path gradientshapeok="t" o:connecttype="rect"/>
            </v:shapetype>
            <v:shape id="Textbox 18" o:spid="_x0000_s1033" type="#_x0000_t202" style="position:absolute;margin-left:71pt;margin-top:35.35pt;width:468.7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" filled="f" stroked="f">
              <v:textbox inset="0,0,0,0">
                <w:txbxContent>
                  <w:p w14:paraId="5798C512" w14:textId="6189C115" w:rsidR="00AE14C6" w:rsidRPr="00AE14C6" w:rsidRDefault="00AE14C6" w:rsidP="00AE14C6">
                    <w:pPr>
                      <w:pStyle w:val="Header"/>
                      <w:rPr>
                        <w:u w:val="single"/>
                      </w:rPr>
                    </w:pPr>
                    <w:r w:rsidRPr="00AE14C6">
                      <w:rPr>
                        <w:u w:val="single"/>
                      </w:rPr>
                      <w:t xml:space="preserve">Scientific Vision Journal                                             </w:t>
                    </w:r>
                    <w:r w:rsidRPr="00AE14C6">
                      <w:rPr>
                        <w:u w:val="single"/>
                      </w:rPr>
                      <w:tab/>
                      <w:t xml:space="preserve">                  </w:t>
                    </w:r>
                    <w:r w:rsidR="00C44CAB">
                      <w:rPr>
                        <w:u w:val="single"/>
                      </w:rPr>
                      <w:tab/>
                    </w:r>
                    <w:r w:rsidRPr="00AE14C6">
                      <w:rPr>
                        <w:u w:val="single"/>
                      </w:rPr>
                      <w:t xml:space="preserve">Volume </w:t>
                    </w:r>
                    <w:proofErr w:type="gramStart"/>
                    <w:r w:rsidRPr="00AE14C6">
                      <w:rPr>
                        <w:u w:val="single"/>
                      </w:rPr>
                      <w:t>XX  Issue</w:t>
                    </w:r>
                    <w:proofErr w:type="gramEnd"/>
                    <w:r w:rsidRPr="00AE14C6">
                      <w:rPr>
                        <w:u w:val="single"/>
                      </w:rPr>
                      <w:t xml:space="preserve"> XX                                                                                        </w:t>
                    </w:r>
                  </w:p>
                  <w:p w14:paraId="4A5BA0A9" w14:textId="0EE73995" w:rsidR="003F6706" w:rsidRPr="00AE14C6" w:rsidRDefault="003F6706">
                    <w:pPr>
                      <w:spacing w:before="10"/>
                      <w:ind w:left="20"/>
                      <w:rPr>
                        <w:b/>
                        <w:i/>
                        <w:sz w:val="20"/>
                        <w:u w:val="single"/>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2126" w:hanging="425"/>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 w15:restartNumberingAfterBreak="0">
    <w:nsid w:val="5BA17713"/>
    <w:multiLevelType w:val="hybridMultilevel"/>
    <w:tmpl w:val="DB1EB50A"/>
    <w:lvl w:ilvl="0" w:tplc="BD28323A">
      <w:start w:val="1"/>
      <w:numFmt w:val="decimal"/>
      <w:lvlText w:val="%1."/>
      <w:lvlJc w:val="left"/>
      <w:pPr>
        <w:ind w:left="14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3E48DE26">
      <w:numFmt w:val="bullet"/>
      <w:lvlText w:val="•"/>
      <w:lvlJc w:val="left"/>
      <w:pPr>
        <w:ind w:left="2376" w:hanging="360"/>
      </w:pPr>
      <w:rPr>
        <w:rFonts w:hint="default"/>
        <w:lang w:val="en-US" w:eastAsia="en-US" w:bidi="ar-SA"/>
      </w:rPr>
    </w:lvl>
    <w:lvl w:ilvl="2" w:tplc="001CB2CC">
      <w:numFmt w:val="bullet"/>
      <w:lvlText w:val="•"/>
      <w:lvlJc w:val="left"/>
      <w:pPr>
        <w:ind w:left="3312" w:hanging="360"/>
      </w:pPr>
      <w:rPr>
        <w:rFonts w:hint="default"/>
        <w:lang w:val="en-US" w:eastAsia="en-US" w:bidi="ar-SA"/>
      </w:rPr>
    </w:lvl>
    <w:lvl w:ilvl="3" w:tplc="B26EA104">
      <w:numFmt w:val="bullet"/>
      <w:lvlText w:val="•"/>
      <w:lvlJc w:val="left"/>
      <w:pPr>
        <w:ind w:left="4248" w:hanging="360"/>
      </w:pPr>
      <w:rPr>
        <w:rFonts w:hint="default"/>
        <w:lang w:val="en-US" w:eastAsia="en-US" w:bidi="ar-SA"/>
      </w:rPr>
    </w:lvl>
    <w:lvl w:ilvl="4" w:tplc="9DC05D32">
      <w:numFmt w:val="bullet"/>
      <w:lvlText w:val="•"/>
      <w:lvlJc w:val="left"/>
      <w:pPr>
        <w:ind w:left="5184" w:hanging="360"/>
      </w:pPr>
      <w:rPr>
        <w:rFonts w:hint="default"/>
        <w:lang w:val="en-US" w:eastAsia="en-US" w:bidi="ar-SA"/>
      </w:rPr>
    </w:lvl>
    <w:lvl w:ilvl="5" w:tplc="C8889504">
      <w:numFmt w:val="bullet"/>
      <w:lvlText w:val="•"/>
      <w:lvlJc w:val="left"/>
      <w:pPr>
        <w:ind w:left="6120" w:hanging="360"/>
      </w:pPr>
      <w:rPr>
        <w:rFonts w:hint="default"/>
        <w:lang w:val="en-US" w:eastAsia="en-US" w:bidi="ar-SA"/>
      </w:rPr>
    </w:lvl>
    <w:lvl w:ilvl="6" w:tplc="2FE00DDA">
      <w:numFmt w:val="bullet"/>
      <w:lvlText w:val="•"/>
      <w:lvlJc w:val="left"/>
      <w:pPr>
        <w:ind w:left="7056" w:hanging="360"/>
      </w:pPr>
      <w:rPr>
        <w:rFonts w:hint="default"/>
        <w:lang w:val="en-US" w:eastAsia="en-US" w:bidi="ar-SA"/>
      </w:rPr>
    </w:lvl>
    <w:lvl w:ilvl="7" w:tplc="B838C292">
      <w:numFmt w:val="bullet"/>
      <w:lvlText w:val="•"/>
      <w:lvlJc w:val="left"/>
      <w:pPr>
        <w:ind w:left="7992" w:hanging="360"/>
      </w:pPr>
      <w:rPr>
        <w:rFonts w:hint="default"/>
        <w:lang w:val="en-US" w:eastAsia="en-US" w:bidi="ar-SA"/>
      </w:rPr>
    </w:lvl>
    <w:lvl w:ilvl="8" w:tplc="E74E60A0">
      <w:numFmt w:val="bullet"/>
      <w:lvlText w:val="•"/>
      <w:lvlJc w:val="left"/>
      <w:pPr>
        <w:ind w:left="8928" w:hanging="360"/>
      </w:pPr>
      <w:rPr>
        <w:rFonts w:hint="default"/>
        <w:lang w:val="en-US" w:eastAsia="en-US" w:bidi="ar-SA"/>
      </w:rPr>
    </w:lvl>
  </w:abstractNum>
  <w:abstractNum w:abstractNumId="3" w15:restartNumberingAfterBreak="0">
    <w:nsid w:val="706D5736"/>
    <w:multiLevelType w:val="hybridMultilevel"/>
    <w:tmpl w:val="E3640C5C"/>
    <w:lvl w:ilvl="0" w:tplc="0409000F">
      <w:start w:val="1"/>
      <w:numFmt w:val="decimal"/>
      <w:lvlText w:val="%1."/>
      <w:lvlJc w:val="left"/>
      <w:pPr>
        <w:ind w:left="1429" w:hanging="360"/>
      </w:pPr>
      <w:rPr>
        <w:rFonts w:hint="eastAsia"/>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num w:numId="1" w16cid:durableId="409277308">
    <w:abstractNumId w:val="2"/>
  </w:num>
  <w:num w:numId="2" w16cid:durableId="1701976643">
    <w:abstractNumId w:val="1"/>
  </w:num>
  <w:num w:numId="3" w16cid:durableId="1216938028">
    <w:abstractNumId w:val="3"/>
  </w:num>
  <w:num w:numId="4" w16cid:durableId="442964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E0MDW0NDOyNDAyMjdW0lEKTi0uzszPAykwqgUAmeMPGCwAAAA="/>
  </w:docVars>
  <w:rsids>
    <w:rsidRoot w:val="003F6706"/>
    <w:rsid w:val="00017DD3"/>
    <w:rsid w:val="003F6706"/>
    <w:rsid w:val="0040455F"/>
    <w:rsid w:val="004055B2"/>
    <w:rsid w:val="004146C1"/>
    <w:rsid w:val="00610C3A"/>
    <w:rsid w:val="00814264"/>
    <w:rsid w:val="00AE14C6"/>
    <w:rsid w:val="00B50919"/>
    <w:rsid w:val="00B533AE"/>
    <w:rsid w:val="00B76647"/>
    <w:rsid w:val="00C44CAB"/>
    <w:rsid w:val="00E41400"/>
    <w:rsid w:val="00EF4A18"/>
    <w:rsid w:val="00FD23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547F0"/>
  <w15:docId w15:val="{D65BACAE-05C2-4240-AE5C-FDBD56143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5"/>
      <w:ind w:left="720"/>
      <w:outlineLvl w:val="0"/>
    </w:pPr>
    <w:rPr>
      <w:b/>
      <w:bCs/>
      <w:sz w:val="28"/>
      <w:szCs w:val="28"/>
    </w:rPr>
  </w:style>
  <w:style w:type="paragraph" w:styleId="Heading2">
    <w:name w:val="heading 2"/>
    <w:basedOn w:val="Normal"/>
    <w:uiPriority w:val="9"/>
    <w:unhideWhenUsed/>
    <w:qFormat/>
    <w:pPr>
      <w:spacing w:before="207"/>
      <w:ind w:left="720"/>
      <w:outlineLvl w:val="1"/>
    </w:pPr>
    <w:rPr>
      <w:b/>
      <w:bCs/>
      <w:sz w:val="24"/>
      <w:szCs w:val="24"/>
    </w:rPr>
  </w:style>
  <w:style w:type="paragraph" w:styleId="Heading3">
    <w:name w:val="heading 3"/>
    <w:basedOn w:val="Normal"/>
    <w:uiPriority w:val="9"/>
    <w:unhideWhenUsed/>
    <w:qFormat/>
    <w:pPr>
      <w:ind w:left="720"/>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20"/>
      <w:jc w:val="both"/>
    </w:pPr>
    <w:rPr>
      <w:sz w:val="24"/>
      <w:szCs w:val="24"/>
    </w:rPr>
  </w:style>
  <w:style w:type="paragraph" w:styleId="ListParagraph">
    <w:name w:val="List Paragraph"/>
    <w:basedOn w:val="Normal"/>
    <w:uiPriority w:val="1"/>
    <w:qFormat/>
    <w:pPr>
      <w:ind w:left="1440" w:right="719" w:hanging="360"/>
      <w:jc w:val="both"/>
    </w:pPr>
  </w:style>
  <w:style w:type="paragraph" w:customStyle="1" w:styleId="TableParagraph">
    <w:name w:val="Table Paragraph"/>
    <w:basedOn w:val="Normal"/>
    <w:uiPriority w:val="1"/>
    <w:qFormat/>
    <w:pPr>
      <w:ind w:left="115"/>
    </w:pPr>
  </w:style>
  <w:style w:type="paragraph" w:customStyle="1" w:styleId="1">
    <w:name w:val="标题1"/>
    <w:basedOn w:val="Normal"/>
    <w:rsid w:val="00AE14C6"/>
    <w:pPr>
      <w:widowControl/>
      <w:autoSpaceDE/>
      <w:autoSpaceDN/>
      <w:spacing w:before="600" w:after="240"/>
      <w:jc w:val="center"/>
      <w:outlineLvl w:val="0"/>
    </w:pPr>
    <w:rPr>
      <w:rFonts w:eastAsia="SimSun"/>
      <w:b/>
      <w:kern w:val="28"/>
      <w:sz w:val="28"/>
      <w:szCs w:val="20"/>
      <w:lang w:eastAsia="zh-CN"/>
    </w:rPr>
  </w:style>
  <w:style w:type="paragraph" w:customStyle="1" w:styleId="author">
    <w:name w:val="author"/>
    <w:basedOn w:val="Heading2"/>
    <w:rsid w:val="00AE14C6"/>
    <w:pPr>
      <w:keepNext/>
      <w:widowControl/>
      <w:tabs>
        <w:tab w:val="left" w:pos="450"/>
      </w:tabs>
      <w:autoSpaceDE/>
      <w:autoSpaceDN/>
      <w:spacing w:before="200" w:after="680"/>
      <w:ind w:left="0"/>
      <w:jc w:val="center"/>
    </w:pPr>
    <w:rPr>
      <w:rFonts w:eastAsia="SimSun"/>
      <w:bCs w:val="0"/>
      <w:i/>
      <w:sz w:val="20"/>
      <w:szCs w:val="20"/>
      <w:lang w:eastAsia="zh-CN"/>
    </w:rPr>
  </w:style>
  <w:style w:type="character" w:styleId="Hyperlink">
    <w:name w:val="Hyperlink"/>
    <w:basedOn w:val="DefaultParagraphFont"/>
    <w:uiPriority w:val="99"/>
    <w:unhideWhenUsed/>
    <w:rsid w:val="00AE14C6"/>
    <w:rPr>
      <w:color w:val="0000FF" w:themeColor="hyperlink"/>
      <w:u w:val="single"/>
    </w:rPr>
  </w:style>
  <w:style w:type="character" w:styleId="UnresolvedMention">
    <w:name w:val="Unresolved Mention"/>
    <w:basedOn w:val="DefaultParagraphFont"/>
    <w:uiPriority w:val="99"/>
    <w:semiHidden/>
    <w:unhideWhenUsed/>
    <w:rsid w:val="00AE14C6"/>
    <w:rPr>
      <w:color w:val="605E5C"/>
      <w:shd w:val="clear" w:color="auto" w:fill="E1DFDD"/>
    </w:rPr>
  </w:style>
  <w:style w:type="paragraph" w:styleId="Header">
    <w:name w:val="header"/>
    <w:basedOn w:val="Normal"/>
    <w:link w:val="HeaderChar"/>
    <w:uiPriority w:val="99"/>
    <w:unhideWhenUsed/>
    <w:rsid w:val="00AE14C6"/>
    <w:pPr>
      <w:tabs>
        <w:tab w:val="center" w:pos="4680"/>
        <w:tab w:val="right" w:pos="9360"/>
      </w:tabs>
    </w:pPr>
  </w:style>
  <w:style w:type="character" w:customStyle="1" w:styleId="HeaderChar">
    <w:name w:val="Header Char"/>
    <w:basedOn w:val="DefaultParagraphFont"/>
    <w:link w:val="Header"/>
    <w:uiPriority w:val="99"/>
    <w:rsid w:val="00AE14C6"/>
    <w:rPr>
      <w:rFonts w:ascii="Times New Roman" w:eastAsia="Times New Roman" w:hAnsi="Times New Roman" w:cs="Times New Roman"/>
    </w:rPr>
  </w:style>
  <w:style w:type="paragraph" w:styleId="Footer">
    <w:name w:val="footer"/>
    <w:basedOn w:val="Normal"/>
    <w:link w:val="FooterChar"/>
    <w:uiPriority w:val="99"/>
    <w:unhideWhenUsed/>
    <w:rsid w:val="00AE14C6"/>
    <w:pPr>
      <w:tabs>
        <w:tab w:val="center" w:pos="4680"/>
        <w:tab w:val="right" w:pos="9360"/>
      </w:tabs>
    </w:pPr>
  </w:style>
  <w:style w:type="character" w:customStyle="1" w:styleId="FooterChar">
    <w:name w:val="Footer Char"/>
    <w:basedOn w:val="DefaultParagraphFont"/>
    <w:link w:val="Footer"/>
    <w:uiPriority w:val="99"/>
    <w:rsid w:val="00AE14C6"/>
    <w:rPr>
      <w:rFonts w:ascii="Times New Roman" w:eastAsia="Times New Roman" w:hAnsi="Times New Roman" w:cs="Times New Roman"/>
    </w:rPr>
  </w:style>
  <w:style w:type="paragraph" w:customStyle="1" w:styleId="MDPI38bullet">
    <w:name w:val="MDPI_3.8_bullet"/>
    <w:qFormat/>
    <w:rsid w:val="00AE14C6"/>
    <w:pPr>
      <w:widowControl/>
      <w:numPr>
        <w:numId w:val="2"/>
      </w:numPr>
      <w:autoSpaceDE/>
      <w:autoSpaceDN/>
      <w:adjustRightInd w:val="0"/>
      <w:snapToGrid w:val="0"/>
      <w:spacing w:line="228" w:lineRule="auto"/>
      <w:jc w:val="both"/>
    </w:pPr>
    <w:rPr>
      <w:rFonts w:ascii="Palatino Linotype" w:eastAsia="Times New Roman" w:hAnsi="Palatino Linotype" w:cs="Times New Roman"/>
      <w:color w:val="000000"/>
      <w:sz w:val="20"/>
      <w:lang w:eastAsia="de-DE" w:bidi="en-US"/>
    </w:rPr>
  </w:style>
  <w:style w:type="paragraph" w:customStyle="1" w:styleId="MDPI21heading1">
    <w:name w:val="MDPI_2.1_heading1"/>
    <w:qFormat/>
    <w:rsid w:val="00C44CAB"/>
    <w:pPr>
      <w:widowControl/>
      <w:autoSpaceDE/>
      <w:autoSpaceDN/>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eastAsia="de-DE" w:bidi="en-US"/>
    </w:rPr>
  </w:style>
  <w:style w:type="paragraph" w:customStyle="1" w:styleId="MDPI71References">
    <w:name w:val="MDPI_7.1_References"/>
    <w:qFormat/>
    <w:rsid w:val="00C44CAB"/>
    <w:pPr>
      <w:widowControl/>
      <w:numPr>
        <w:numId w:val="4"/>
      </w:numPr>
      <w:autoSpaceDE/>
      <w:autoSpaceDN/>
      <w:adjustRightInd w:val="0"/>
      <w:snapToGrid w:val="0"/>
      <w:spacing w:line="228" w:lineRule="auto"/>
      <w:jc w:val="both"/>
    </w:pPr>
    <w:rPr>
      <w:rFonts w:ascii="Palatino Linotype" w:eastAsia="Times New Roman" w:hAnsi="Palatino Linotype" w:cs="Times New Roman"/>
      <w:color w:val="000000"/>
      <w:sz w:val="18"/>
      <w:szCs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min@scientificvisionjourna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creativecommons.org/licenses/by/4.0/"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1270</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Abid Ali</cp:lastModifiedBy>
  <cp:revision>5</cp:revision>
  <dcterms:created xsi:type="dcterms:W3CDTF">2026-09-26T14:59:00Z</dcterms:created>
  <dcterms:modified xsi:type="dcterms:W3CDTF">2026-10-05T09:04:00Z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2026-07-16T00:00:00Z</vt:filetime>
  </property>
  <property fmtid="{D5CDD505-2E9C-101B-9397-08002B2CF9AE}" pid="4" name="Creator">
    <vt:lpwstr>Microsoft® Word 2010</vt:lpwstr>
  </property>
  <property fmtid="{D5CDD505-2E9C-101B-9397-08002B2CF9AE}" pid="5" name="LastSaved">
    <vt:filetime>2026-09-26T00:00:00Z</vt:filetime>
  </property>
  <property fmtid="{D5CDD505-2E9C-101B-9397-08002B2CF9AE}" pid="6" name="Producer">
    <vt:lpwstr>Microsoft® Word 2010</vt:lpwstr>
  </property>
</Properties>
</file>